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5C23" w14:textId="77777777" w:rsidR="003E7AFE" w:rsidRDefault="003E7AFE" w:rsidP="003E7A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Press Council</w:t>
      </w:r>
      <w:r>
        <w:rPr>
          <w:rFonts w:ascii="Open Sans" w:hAnsi="Open Sans" w:cs="Open Sans"/>
          <w:color w:val="000000"/>
        </w:rPr>
        <w:br/>
        <w:t>Kraljice  Natalije 28</w:t>
      </w:r>
      <w:r>
        <w:rPr>
          <w:rFonts w:ascii="Open Sans" w:hAnsi="Open Sans" w:cs="Open Sans"/>
          <w:color w:val="000000"/>
        </w:rPr>
        <w:br/>
        <w:t>11000 Belgrade</w:t>
      </w:r>
    </w:p>
    <w:p w14:paraId="43E6A573" w14:textId="77777777" w:rsidR="003E7AFE" w:rsidRDefault="003E7AFE" w:rsidP="003E7A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</w:rPr>
      </w:pPr>
      <w:hyperlink r:id="rId4" w:history="1">
        <w:r>
          <w:rPr>
            <w:rStyle w:val="Hyperlink"/>
            <w:rFonts w:ascii="Open Sans" w:eastAsiaTheme="majorEastAsia" w:hAnsi="Open Sans" w:cs="Open Sans"/>
            <w:color w:val="008C87"/>
            <w:bdr w:val="none" w:sz="0" w:space="0" w:color="auto" w:frame="1"/>
          </w:rPr>
          <w:t>office@savetzastampu.rs</w:t>
        </w:r>
      </w:hyperlink>
    </w:p>
    <w:p w14:paraId="0265F47D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1C610C5F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556D129E" w14:textId="1C40801A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I declare that _________________________ accepts the full authority of the Press Council.</w:t>
      </w:r>
      <w:r>
        <w:rPr>
          <w:rFonts w:ascii="Open Sans" w:hAnsi="Open Sans" w:cs="Open Sans"/>
          <w:color w:val="000000"/>
        </w:rPr>
        <w:t xml:space="preserve">  </w:t>
      </w:r>
      <w:r>
        <w:rPr>
          <w:rFonts w:ascii="Open Sans" w:hAnsi="Open Sans" w:cs="Open Sans"/>
          <w:color w:val="000000"/>
        </w:rPr>
        <w:tab/>
        <w:t xml:space="preserve">       </w:t>
      </w:r>
      <w:r>
        <w:rPr>
          <w:rFonts w:ascii="Open Sans" w:hAnsi="Open Sans" w:cs="Open Sans"/>
          <w:color w:val="000000"/>
        </w:rPr>
        <w:t> (MEDIA NAME)</w:t>
      </w:r>
    </w:p>
    <w:p w14:paraId="547028B0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The media has an imprint, an editorial staff of at least three members and a responsible editor.</w:t>
      </w:r>
    </w:p>
    <w:p w14:paraId="6DD5DA5A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4026968C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You can see the imprint at __________________________</w:t>
      </w:r>
    </w:p>
    <w:p w14:paraId="236A4942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3E72E93A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</w:p>
    <w:p w14:paraId="402B5357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  <w:sectPr w:rsidR="003E7AF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893EFF" w14:textId="1BDF3481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_______________________</w:t>
      </w:r>
    </w:p>
    <w:p w14:paraId="3208CF51" w14:textId="68F2A831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Date, place</w:t>
      </w:r>
    </w:p>
    <w:p w14:paraId="21F5F467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000000"/>
        </w:rPr>
      </w:pPr>
    </w:p>
    <w:p w14:paraId="61D6110A" w14:textId="626EF9C6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ind w:left="144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_______________________</w:t>
      </w:r>
    </w:p>
    <w:p w14:paraId="0F428432" w14:textId="5CCA8ED3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ind w:left="144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Authorized applicant</w:t>
      </w:r>
    </w:p>
    <w:p w14:paraId="05D6378D" w14:textId="77777777" w:rsidR="003E7AFE" w:rsidRDefault="003E7AFE" w:rsidP="003E7AFE">
      <w:pPr>
        <w:pStyle w:val="NormalWeb"/>
        <w:shd w:val="clear" w:color="auto" w:fill="FFFFFF"/>
        <w:spacing w:before="0" w:beforeAutospacing="0" w:after="312" w:afterAutospacing="0"/>
        <w:ind w:left="144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name and signature</w:t>
      </w:r>
    </w:p>
    <w:p w14:paraId="59290DE4" w14:textId="77777777" w:rsidR="003E7AFE" w:rsidRDefault="003E7AFE">
      <w:pPr>
        <w:sectPr w:rsidR="003E7AFE" w:rsidSect="003E7AF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C909809" w14:textId="77777777" w:rsidR="008A26A6" w:rsidRDefault="008A26A6"/>
    <w:sectPr w:rsidR="008A26A6" w:rsidSect="003E7AF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90"/>
    <w:rsid w:val="003E1A61"/>
    <w:rsid w:val="003E7AFE"/>
    <w:rsid w:val="00472416"/>
    <w:rsid w:val="00491190"/>
    <w:rsid w:val="00691AA8"/>
    <w:rsid w:val="008A26A6"/>
    <w:rsid w:val="009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3B32F"/>
  <w15:chartTrackingRefBased/>
  <w15:docId w15:val="{F911F6DC-D3FA-B447-AB80-8F3FC0AE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1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1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1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911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11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avetzastamp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Stevanovic</dc:creator>
  <cp:keywords/>
  <dc:description/>
  <cp:lastModifiedBy>Bojana Stevanovic</cp:lastModifiedBy>
  <cp:revision>2</cp:revision>
  <dcterms:created xsi:type="dcterms:W3CDTF">2025-02-25T18:36:00Z</dcterms:created>
  <dcterms:modified xsi:type="dcterms:W3CDTF">2025-03-10T19:17:00Z</dcterms:modified>
</cp:coreProperties>
</file>