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C626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Савет за штампу</w:t>
      </w:r>
    </w:p>
    <w:p w14:paraId="0C8465B7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Краљице Наталије 28</w:t>
      </w:r>
    </w:p>
    <w:p w14:paraId="4E3EE303" w14:textId="77777777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11000 Београд</w:t>
      </w:r>
    </w:p>
    <w:p w14:paraId="5D97D982" w14:textId="4958ECAE" w:rsidR="00491190" w:rsidRPr="00491190" w:rsidRDefault="00491190" w:rsidP="00491190">
      <w:pPr>
        <w:shd w:val="clear" w:color="auto" w:fill="FFFFFF"/>
        <w:jc w:val="center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hyperlink r:id="rId4" w:history="1">
        <w:r>
          <w:rPr>
            <w:rFonts w:ascii="Open Sans" w:eastAsia="Times New Roman" w:hAnsi="Open Sans" w:cs="Open Sans"/>
            <w:color w:val="008C87"/>
            <w:kern w:val="0"/>
            <w:u w:val="single"/>
            <w:bdr w:val="none" w:sz="0" w:space="0" w:color="auto" w:frame="1"/>
            <w:lang w:eastAsia="en-GB"/>
            <w14:ligatures w14:val="none"/>
          </w:rPr>
          <w:t>office@savetzastampu.rs</w:t>
        </w:r>
      </w:hyperlink>
    </w:p>
    <w:p w14:paraId="57CE9FF3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</w:p>
    <w:p w14:paraId="6BCC2320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09150583" w14:textId="77777777" w:rsid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</w:p>
    <w:p w14:paraId="416D3941" w14:textId="116C76C4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 xml:space="preserve">Изјављујем да   </w:t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  <w:t>_________________________    прихвата пуну надлежност Савета за штампу.</w:t>
      </w:r>
    </w:p>
    <w:p w14:paraId="163A39A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(ИМЕ МЕДИЈА)</w:t>
      </w:r>
    </w:p>
    <w:p w14:paraId="52C2504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Медиј има импресум и одговорног уредника.</w:t>
      </w:r>
    </w:p>
    <w:p w14:paraId="038E6566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> </w:t>
      </w:r>
    </w:p>
    <w:p w14:paraId="08D4B6FA" w14:textId="77777777" w:rsidR="00491190" w:rsidRPr="00491190" w:rsidRDefault="00491190" w:rsidP="00491190">
      <w:pPr>
        <w:shd w:val="clear" w:color="auto" w:fill="FFFFFF"/>
        <w:spacing w:after="312"/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</w:pP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t xml:space="preserve">Импресум можете видети на адреси </w:t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</w:r>
      <w:r w:rsidRPr="00491190">
        <w:rPr>
          <w:rFonts w:ascii="Open Sans" w:eastAsia="Times New Roman" w:hAnsi="Open Sans" w:cs="Open Sans"/>
          <w:color w:val="000000"/>
          <w:kern w:val="0"/>
          <w:lang w:eastAsia="en-GB"/>
          <w14:ligatures w14:val="none"/>
        </w:rPr>
        <w:softHyphen/>
        <w:t xml:space="preserve"> __________________________</w:t>
      </w:r>
    </w:p>
    <w:p w14:paraId="637C3BC8" w14:textId="77777777" w:rsidR="00491190" w:rsidRPr="00491190" w:rsidRDefault="00491190" w:rsidP="0049119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C909809" w14:textId="77777777" w:rsidR="008A26A6" w:rsidRDefault="008A26A6"/>
    <w:sectPr w:rsidR="008A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0"/>
    <w:rsid w:val="00472416"/>
    <w:rsid w:val="00491190"/>
    <w:rsid w:val="00691AA8"/>
    <w:rsid w:val="008A26A6"/>
    <w:rsid w:val="009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C3B32F"/>
  <w15:chartTrackingRefBased/>
  <w15:docId w15:val="{F911F6DC-D3FA-B447-AB80-8F3FC0A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1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1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1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11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avetzastamp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Stevanovic</dc:creator>
  <cp:keywords/>
  <dc:description/>
  <cp:lastModifiedBy>Bojana Stevanovic</cp:lastModifiedBy>
  <cp:revision>1</cp:revision>
  <dcterms:created xsi:type="dcterms:W3CDTF">2025-02-25T18:36:00Z</dcterms:created>
  <dcterms:modified xsi:type="dcterms:W3CDTF">2025-02-25T18:38:00Z</dcterms:modified>
</cp:coreProperties>
</file>