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D3679" w:rsidRDefault="006C281E">
      <w:r>
        <w:fldChar w:fldCharType="begin"/>
      </w:r>
      <w:r>
        <w:instrText xml:space="preserve"> HYPERLINK "</w:instrText>
      </w:r>
      <w:r w:rsidRPr="006C281E">
        <w:instrText>http://www.kurir-info.rs/vesti/biznis/skandal-zastupnik-zaab-grupe-ucenjivao-strane-investitore-clanak-1600983</w:instrText>
      </w:r>
      <w:r>
        <w:instrText xml:space="preserve">" </w:instrText>
      </w:r>
      <w:r>
        <w:fldChar w:fldCharType="separate"/>
      </w:r>
      <w:r w:rsidRPr="00B44F6C">
        <w:rPr>
          <w:rStyle w:val="Hyperlink"/>
        </w:rPr>
        <w:t>http://www.kurir-info.rs/vesti/biznis/skandal-zastupnik-zaab-grupe-ucenjivao-strane-investitore-clanak-1600983</w:t>
      </w:r>
      <w:r>
        <w:fldChar w:fldCharType="end"/>
      </w:r>
    </w:p>
    <w:p w:rsidR="006C281E" w:rsidRPr="006C281E" w:rsidRDefault="006C281E" w:rsidP="006C281E">
      <w:pPr>
        <w:spacing w:before="100" w:beforeAutospacing="1" w:after="100" w:afterAutospacing="1" w:line="240" w:lineRule="auto"/>
        <w:outlineLvl w:val="1"/>
        <w:rPr>
          <w:rFonts w:ascii="Times New Roman" w:eastAsia="Times New Roman" w:hAnsi="Times New Roman" w:cs="Times New Roman"/>
          <w:b/>
          <w:bCs/>
          <w:sz w:val="36"/>
          <w:szCs w:val="36"/>
        </w:rPr>
      </w:pPr>
      <w:r w:rsidRPr="006C281E">
        <w:rPr>
          <w:rFonts w:ascii="Times New Roman" w:eastAsia="Times New Roman" w:hAnsi="Times New Roman" w:cs="Times New Roman"/>
          <w:b/>
          <w:bCs/>
          <w:sz w:val="36"/>
          <w:szCs w:val="36"/>
        </w:rPr>
        <w:t xml:space="preserve">Valjaonica bakra „Sevojno“ </w:t>
      </w:r>
    </w:p>
    <w:p w:rsidR="006C281E" w:rsidRPr="006C281E" w:rsidRDefault="006C281E" w:rsidP="006C281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281E">
        <w:rPr>
          <w:rFonts w:ascii="Times New Roman" w:eastAsia="Times New Roman" w:hAnsi="Times New Roman" w:cs="Times New Roman"/>
          <w:b/>
          <w:bCs/>
          <w:kern w:val="36"/>
          <w:sz w:val="48"/>
          <w:szCs w:val="48"/>
        </w:rPr>
        <w:t>SKANDAL: Zastupnik ZAAB grupe ucenjivao strane investitore</w:t>
      </w:r>
    </w:p>
    <w:p w:rsidR="006C281E" w:rsidRPr="006C281E" w:rsidRDefault="006C281E" w:rsidP="006C281E">
      <w:pPr>
        <w:spacing w:before="100" w:beforeAutospacing="1" w:after="100" w:afterAutospacing="1" w:line="240" w:lineRule="auto"/>
        <w:rPr>
          <w:rFonts w:ascii="Times New Roman" w:eastAsia="Times New Roman" w:hAnsi="Times New Roman" w:cs="Times New Roman"/>
          <w:sz w:val="24"/>
          <w:szCs w:val="24"/>
        </w:rPr>
      </w:pPr>
      <w:r w:rsidRPr="006C281E">
        <w:rPr>
          <w:rFonts w:ascii="Times New Roman" w:eastAsia="Times New Roman" w:hAnsi="Times New Roman" w:cs="Times New Roman"/>
          <w:b/>
          <w:bCs/>
          <w:sz w:val="24"/>
          <w:szCs w:val="24"/>
        </w:rPr>
        <w:t>Biznis</w:t>
      </w:r>
      <w:r w:rsidRPr="006C281E">
        <w:rPr>
          <w:rFonts w:ascii="Times New Roman" w:eastAsia="Times New Roman" w:hAnsi="Times New Roman" w:cs="Times New Roman"/>
          <w:sz w:val="24"/>
          <w:szCs w:val="24"/>
        </w:rPr>
        <w:t xml:space="preserve"> 08:57, 29.10.2014. </w:t>
      </w:r>
    </w:p>
    <w:p w:rsidR="006C281E" w:rsidRPr="006C281E" w:rsidRDefault="006C281E" w:rsidP="006C281E">
      <w:pPr>
        <w:spacing w:before="100" w:beforeAutospacing="1" w:after="100" w:afterAutospacing="1" w:line="240" w:lineRule="auto"/>
        <w:rPr>
          <w:rFonts w:ascii="Times New Roman" w:eastAsia="Times New Roman" w:hAnsi="Times New Roman" w:cs="Times New Roman"/>
          <w:sz w:val="24"/>
          <w:szCs w:val="24"/>
        </w:rPr>
      </w:pPr>
      <w:r w:rsidRPr="006C281E">
        <w:rPr>
          <w:rFonts w:ascii="Times New Roman" w:eastAsia="Times New Roman" w:hAnsi="Times New Roman" w:cs="Times New Roman"/>
          <w:sz w:val="24"/>
          <w:szCs w:val="24"/>
        </w:rPr>
        <w:t>Komisija za hartije od vrednosti podnela krivičnu prijavu protiv Miroslava Bojčića zbog pretnji vlasnicima valjaonice</w:t>
      </w:r>
    </w:p>
    <w:p w:rsidR="006C281E" w:rsidRPr="006C281E" w:rsidRDefault="006C281E" w:rsidP="006C281E">
      <w:pPr>
        <w:spacing w:after="0" w:line="240" w:lineRule="auto"/>
        <w:rPr>
          <w:rFonts w:ascii="Times New Roman" w:eastAsia="Times New Roman" w:hAnsi="Times New Roman" w:cs="Times New Roman"/>
          <w:sz w:val="24"/>
          <w:szCs w:val="24"/>
        </w:rPr>
      </w:pPr>
      <w:r w:rsidRPr="006C281E">
        <w:rPr>
          <w:rFonts w:ascii="Times New Roman" w:eastAsia="Times New Roman" w:hAnsi="Times New Roman" w:cs="Times New Roman"/>
          <w:noProof/>
          <w:color w:val="0000FF"/>
          <w:sz w:val="24"/>
          <w:szCs w:val="24"/>
          <w:lang w:val="sr-Latn-RS" w:eastAsia="sr-Latn-RS"/>
        </w:rPr>
        <w:drawing>
          <wp:inline distT="0" distB="0" distL="0" distR="0" wp14:anchorId="61AF5200" wp14:editId="1DE9C389">
            <wp:extent cx="5909310" cy="3987800"/>
            <wp:effectExtent l="0" t="0" r="0" b="0"/>
            <wp:docPr id="1" name="Picture 1" descr="ZAAB grupa, valjaonica Sevojno, foto saponja">
              <a:hlinkClick xmlns:a="http://schemas.openxmlformats.org/drawingml/2006/main" r:id="rId6" tooltip="&quot;Sukobi akcionara... Valjaonica bakra „Sevoj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AB grupa, valjaonica Sevojno, foto saponja">
                      <a:hlinkClick r:id="rId6" tooltip="&quot;Sukobi akcionara... Valjaonica bakra „Sevojno“&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9310" cy="3987800"/>
                    </a:xfrm>
                    <a:prstGeom prst="rect">
                      <a:avLst/>
                    </a:prstGeom>
                    <a:noFill/>
                    <a:ln>
                      <a:noFill/>
                    </a:ln>
                  </pic:spPr>
                </pic:pic>
              </a:graphicData>
            </a:graphic>
          </wp:inline>
        </w:drawing>
      </w:r>
    </w:p>
    <w:p w:rsidR="006C281E" w:rsidRPr="006C281E" w:rsidRDefault="006C281E" w:rsidP="006C281E">
      <w:pPr>
        <w:spacing w:before="100" w:beforeAutospacing="1" w:after="100" w:afterAutospacing="1" w:line="240" w:lineRule="auto"/>
        <w:rPr>
          <w:rFonts w:ascii="Times New Roman" w:eastAsia="Times New Roman" w:hAnsi="Times New Roman" w:cs="Times New Roman"/>
          <w:sz w:val="24"/>
          <w:szCs w:val="24"/>
        </w:rPr>
      </w:pPr>
      <w:r w:rsidRPr="006C281E">
        <w:rPr>
          <w:rFonts w:ascii="Times New Roman" w:eastAsia="Times New Roman" w:hAnsi="Times New Roman" w:cs="Times New Roman"/>
          <w:sz w:val="24"/>
          <w:szCs w:val="24"/>
        </w:rPr>
        <w:t>Sukobi akcionara... Valjaonica bakra „Sevojno“</w:t>
      </w:r>
    </w:p>
    <w:p w:rsidR="006C281E" w:rsidRPr="006C281E" w:rsidRDefault="006C281E" w:rsidP="006C281E">
      <w:pPr>
        <w:spacing w:before="100" w:beforeAutospacing="1" w:after="100" w:afterAutospacing="1" w:line="240" w:lineRule="auto"/>
        <w:rPr>
          <w:rFonts w:ascii="Times New Roman" w:eastAsia="Times New Roman" w:hAnsi="Times New Roman" w:cs="Times New Roman"/>
          <w:sz w:val="24"/>
          <w:szCs w:val="24"/>
        </w:rPr>
      </w:pPr>
      <w:r w:rsidRPr="006C281E">
        <w:rPr>
          <w:rFonts w:ascii="Times New Roman" w:eastAsia="Times New Roman" w:hAnsi="Times New Roman" w:cs="Times New Roman"/>
          <w:sz w:val="24"/>
          <w:szCs w:val="24"/>
        </w:rPr>
        <w:t>BEOGRAD - Komisija za hartije od vrednosti podnela je krivičnu prijavu protiv Miroslava i Maje Bojčić zbog sumnje da su vlasnicima Valjaonice bakra „Sevojno“ pretili da će „imati velike neprijatnosti“ ako ne otkupe akcije manjinskih akcionara po 50 odsto višoj ceni. Oni su to, kako objašnjavaju u Komisiji, napisali u imejlu upućenom vlasnicima Valjaonice, što je glavni dokaz protiv njih.Istraga</w:t>
      </w:r>
      <w:r w:rsidRPr="006C281E">
        <w:rPr>
          <w:rFonts w:ascii="Times New Roman" w:eastAsia="Times New Roman" w:hAnsi="Times New Roman" w:cs="Times New Roman"/>
          <w:sz w:val="24"/>
          <w:szCs w:val="24"/>
        </w:rPr>
        <w:br/>
      </w:r>
      <w:r w:rsidRPr="006C281E">
        <w:rPr>
          <w:rFonts w:ascii="Times New Roman" w:eastAsia="Times New Roman" w:hAnsi="Times New Roman" w:cs="Times New Roman"/>
          <w:sz w:val="24"/>
          <w:szCs w:val="24"/>
        </w:rPr>
        <w:lastRenderedPageBreak/>
        <w:br/>
        <w:t>Bračni par Bojčić je vlasnik akcija i zastupnik malih akcionara fabrike u Sevojnu, a Miroslav je već poznat javnosti i kao zastupnik ruske „ZAAB grupe“, inače manjinskog akcionara u „Vodi Vrnjci“. Zanimljivo je to što je i u ovoj srpskoj kompaniji Bojčić u sporu s većinskim vlasnikom.</w:t>
      </w:r>
    </w:p>
    <w:p w:rsidR="006C281E" w:rsidRPr="006C281E" w:rsidRDefault="006C281E" w:rsidP="006C281E">
      <w:pPr>
        <w:spacing w:before="100" w:beforeAutospacing="1" w:after="100" w:afterAutospacing="1" w:line="240" w:lineRule="auto"/>
        <w:rPr>
          <w:rFonts w:ascii="Times New Roman" w:eastAsia="Times New Roman" w:hAnsi="Times New Roman" w:cs="Times New Roman"/>
          <w:sz w:val="24"/>
          <w:szCs w:val="24"/>
        </w:rPr>
      </w:pPr>
      <w:r w:rsidRPr="006C281E">
        <w:rPr>
          <w:rFonts w:ascii="Times New Roman" w:eastAsia="Times New Roman" w:hAnsi="Times New Roman" w:cs="Times New Roman"/>
          <w:sz w:val="24"/>
          <w:szCs w:val="24"/>
        </w:rPr>
        <w:t>- Prijavu je Komisija podnela posle istrage, i to po službenoj dužnosti, a ne po prijavi Valjaonice bakra „Sevojno“. Dosad smo sumnjali da se slično dešava u nekoliko firmi, ali nismo imali dokaze. Sad smo imali imejl koji su Bojčići poslali vlasnicima Valjaonice, a koji je zapravo iznuda u pokušaju. Veoma je važno da su u nelagodnoj situaciji bili strani investitori u vreme kad su nam strana ulaganja preko potrebna - kaže Zoran Ćirović, predsednik Komisije za hartije od vrednosti. On navodi da je imejl poslat menadžerima britanskog i američkog investicionog fonda.</w:t>
      </w:r>
      <w:r w:rsidRPr="006C281E">
        <w:rPr>
          <w:rFonts w:ascii="Times New Roman" w:eastAsia="Times New Roman" w:hAnsi="Times New Roman" w:cs="Times New Roman"/>
          <w:sz w:val="24"/>
          <w:szCs w:val="24"/>
        </w:rPr>
        <w:br/>
      </w:r>
      <w:r w:rsidRPr="006C281E">
        <w:rPr>
          <w:rFonts w:ascii="Times New Roman" w:eastAsia="Times New Roman" w:hAnsi="Times New Roman" w:cs="Times New Roman"/>
          <w:sz w:val="24"/>
          <w:szCs w:val="24"/>
        </w:rPr>
        <w:br/>
      </w:r>
      <w:r w:rsidRPr="006C281E">
        <w:rPr>
          <w:rFonts w:ascii="Times New Roman" w:eastAsia="Times New Roman" w:hAnsi="Times New Roman" w:cs="Times New Roman"/>
          <w:b/>
          <w:bCs/>
          <w:sz w:val="24"/>
          <w:szCs w:val="24"/>
        </w:rPr>
        <w:t>Prozvani</w:t>
      </w:r>
      <w:r w:rsidRPr="006C281E">
        <w:rPr>
          <w:rFonts w:ascii="Times New Roman" w:eastAsia="Times New Roman" w:hAnsi="Times New Roman" w:cs="Times New Roman"/>
          <w:sz w:val="24"/>
          <w:szCs w:val="24"/>
        </w:rPr>
        <w:br/>
      </w:r>
      <w:r w:rsidRPr="006C281E">
        <w:rPr>
          <w:rFonts w:ascii="Times New Roman" w:eastAsia="Times New Roman" w:hAnsi="Times New Roman" w:cs="Times New Roman"/>
          <w:sz w:val="24"/>
          <w:szCs w:val="24"/>
        </w:rPr>
        <w:br/>
        <w:t>Prozvani Miroslav Bojčića za Kurir je rekao: „Da je istina da sam pretio, zar ne bi krivičnu prijavu podneli vlasnici „Sevojna“, a ne Komisija, koja je u ovoj stvari zainteresovana strana?“ On traži da se objavi ucenjivačko pismo i tvrdi da je ovo odgovor Komisije na njegovo obraćanje Skupštine Srbije zbog grubih zloupotreba službenog položaja u slučaju „Voda Vrnjci“.</w:t>
      </w:r>
      <w:r w:rsidRPr="006C281E">
        <w:rPr>
          <w:rFonts w:ascii="Times New Roman" w:eastAsia="Times New Roman" w:hAnsi="Times New Roman" w:cs="Times New Roman"/>
          <w:sz w:val="24"/>
          <w:szCs w:val="24"/>
        </w:rPr>
        <w:br/>
      </w:r>
      <w:r w:rsidRPr="006C281E">
        <w:rPr>
          <w:rFonts w:ascii="Times New Roman" w:eastAsia="Times New Roman" w:hAnsi="Times New Roman" w:cs="Times New Roman"/>
          <w:sz w:val="24"/>
          <w:szCs w:val="24"/>
        </w:rPr>
        <w:br/>
      </w:r>
      <w:r w:rsidRPr="006C281E">
        <w:rPr>
          <w:rFonts w:ascii="Times New Roman" w:eastAsia="Times New Roman" w:hAnsi="Times New Roman" w:cs="Times New Roman"/>
          <w:b/>
          <w:bCs/>
          <w:sz w:val="24"/>
          <w:szCs w:val="24"/>
        </w:rPr>
        <w:t>(V. S.)</w:t>
      </w:r>
    </w:p>
    <w:p w:rsidR="006C281E" w:rsidRDefault="006C281E"/>
    <w:p w:rsidR="006C281E" w:rsidRDefault="006C281E"/>
    <w:sectPr w:rsidR="006C2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E1CAF"/>
    <w:multiLevelType w:val="multilevel"/>
    <w:tmpl w:val="4088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1E"/>
    <w:rsid w:val="00446C76"/>
    <w:rsid w:val="006B6006"/>
    <w:rsid w:val="006C281E"/>
    <w:rsid w:val="00AE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81E"/>
    <w:rPr>
      <w:color w:val="0000FF" w:themeColor="hyperlink"/>
      <w:u w:val="single"/>
    </w:rPr>
  </w:style>
  <w:style w:type="paragraph" w:styleId="BalloonText">
    <w:name w:val="Balloon Text"/>
    <w:basedOn w:val="Normal"/>
    <w:link w:val="BalloonTextChar"/>
    <w:uiPriority w:val="99"/>
    <w:semiHidden/>
    <w:unhideWhenUsed/>
    <w:rsid w:val="006C2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81E"/>
    <w:rPr>
      <w:color w:val="0000FF" w:themeColor="hyperlink"/>
      <w:u w:val="single"/>
    </w:rPr>
  </w:style>
  <w:style w:type="paragraph" w:styleId="BalloonText">
    <w:name w:val="Balloon Text"/>
    <w:basedOn w:val="Normal"/>
    <w:link w:val="BalloonTextChar"/>
    <w:uiPriority w:val="99"/>
    <w:semiHidden/>
    <w:unhideWhenUsed/>
    <w:rsid w:val="006C2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68382">
      <w:bodyDiv w:val="1"/>
      <w:marLeft w:val="0"/>
      <w:marRight w:val="0"/>
      <w:marTop w:val="0"/>
      <w:marBottom w:val="0"/>
      <w:divBdr>
        <w:top w:val="none" w:sz="0" w:space="0" w:color="auto"/>
        <w:left w:val="none" w:sz="0" w:space="0" w:color="auto"/>
        <w:bottom w:val="none" w:sz="0" w:space="0" w:color="auto"/>
        <w:right w:val="none" w:sz="0" w:space="0" w:color="auto"/>
      </w:divBdr>
      <w:divsChild>
        <w:div w:id="201940236">
          <w:marLeft w:val="0"/>
          <w:marRight w:val="0"/>
          <w:marTop w:val="0"/>
          <w:marBottom w:val="0"/>
          <w:divBdr>
            <w:top w:val="none" w:sz="0" w:space="0" w:color="auto"/>
            <w:left w:val="none" w:sz="0" w:space="0" w:color="auto"/>
            <w:bottom w:val="none" w:sz="0" w:space="0" w:color="auto"/>
            <w:right w:val="none" w:sz="0" w:space="0" w:color="auto"/>
          </w:divBdr>
        </w:div>
        <w:div w:id="715928449">
          <w:marLeft w:val="0"/>
          <w:marRight w:val="0"/>
          <w:marTop w:val="0"/>
          <w:marBottom w:val="0"/>
          <w:divBdr>
            <w:top w:val="none" w:sz="0" w:space="0" w:color="auto"/>
            <w:left w:val="none" w:sz="0" w:space="0" w:color="auto"/>
            <w:bottom w:val="none" w:sz="0" w:space="0" w:color="auto"/>
            <w:right w:val="none" w:sz="0" w:space="0" w:color="auto"/>
          </w:divBdr>
          <w:divsChild>
            <w:div w:id="688877310">
              <w:marLeft w:val="0"/>
              <w:marRight w:val="0"/>
              <w:marTop w:val="0"/>
              <w:marBottom w:val="0"/>
              <w:divBdr>
                <w:top w:val="none" w:sz="0" w:space="0" w:color="auto"/>
                <w:left w:val="none" w:sz="0" w:space="0" w:color="auto"/>
                <w:bottom w:val="none" w:sz="0" w:space="0" w:color="auto"/>
                <w:right w:val="none" w:sz="0" w:space="0" w:color="auto"/>
              </w:divBdr>
              <w:divsChild>
                <w:div w:id="120240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7850">
          <w:marLeft w:val="0"/>
          <w:marRight w:val="0"/>
          <w:marTop w:val="0"/>
          <w:marBottom w:val="0"/>
          <w:divBdr>
            <w:top w:val="none" w:sz="0" w:space="0" w:color="auto"/>
            <w:left w:val="none" w:sz="0" w:space="0" w:color="auto"/>
            <w:bottom w:val="none" w:sz="0" w:space="0" w:color="auto"/>
            <w:right w:val="none" w:sz="0" w:space="0" w:color="auto"/>
          </w:divBdr>
          <w:divsChild>
            <w:div w:id="17298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3.kurir-info.rs/slika-900x608/zaab-grupa-valjaonica-sevojno-foto-saponja-1414569452-585221.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MB</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Korisnik</cp:lastModifiedBy>
  <cp:revision>2</cp:revision>
  <dcterms:created xsi:type="dcterms:W3CDTF">2014-10-30T15:41:00Z</dcterms:created>
  <dcterms:modified xsi:type="dcterms:W3CDTF">2014-10-30T15:41:00Z</dcterms:modified>
</cp:coreProperties>
</file>