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FF48" w14:textId="6868CB71" w:rsidR="00EB3EE6" w:rsidRPr="00C809E5" w:rsidRDefault="00724AB8" w:rsidP="00F33B8F">
      <w:pPr>
        <w:spacing w:before="100" w:beforeAutospacing="1" w:after="100" w:afterAutospacing="1"/>
        <w:rPr>
          <w:sz w:val="24"/>
          <w:szCs w:val="24"/>
          <w:lang w:val="sr-Latn-RS" w:eastAsia="sr-Latn-RS"/>
        </w:rPr>
      </w:pPr>
      <w:r w:rsidRPr="00C809E5">
        <w:rPr>
          <w:sz w:val="24"/>
          <w:szCs w:val="24"/>
          <w:lang w:eastAsia="sr-Latn-RS"/>
        </w:rPr>
        <w:t xml:space="preserve">Na </w:t>
      </w:r>
      <w:proofErr w:type="spellStart"/>
      <w:r w:rsidRPr="00C809E5">
        <w:rPr>
          <w:sz w:val="24"/>
          <w:szCs w:val="24"/>
          <w:lang w:eastAsia="sr-Latn-RS"/>
        </w:rPr>
        <w:t>osnovu</w:t>
      </w:r>
      <w:proofErr w:type="spellEnd"/>
      <w:r w:rsidRPr="00C809E5">
        <w:rPr>
          <w:sz w:val="24"/>
          <w:szCs w:val="24"/>
          <w:lang w:eastAsia="sr-Latn-RS"/>
        </w:rPr>
        <w:t xml:space="preserve"> </w:t>
      </w:r>
      <w:proofErr w:type="spellStart"/>
      <w:r w:rsidRPr="00C809E5">
        <w:rPr>
          <w:sz w:val="24"/>
          <w:szCs w:val="24"/>
          <w:lang w:eastAsia="sr-Latn-RS"/>
        </w:rPr>
        <w:t>članova</w:t>
      </w:r>
      <w:proofErr w:type="spellEnd"/>
      <w:r w:rsidRPr="00C809E5">
        <w:rPr>
          <w:sz w:val="24"/>
          <w:szCs w:val="24"/>
          <w:lang w:eastAsia="sr-Latn-RS"/>
        </w:rPr>
        <w:t xml:space="preserve"> 19. i 21. </w:t>
      </w:r>
      <w:proofErr w:type="spellStart"/>
      <w:r w:rsidRPr="00C809E5">
        <w:rPr>
          <w:sz w:val="24"/>
          <w:szCs w:val="24"/>
          <w:lang w:eastAsia="sr-Latn-RS"/>
        </w:rPr>
        <w:t>Statuta</w:t>
      </w:r>
      <w:proofErr w:type="spellEnd"/>
      <w:r w:rsidRPr="00C809E5">
        <w:rPr>
          <w:sz w:val="24"/>
          <w:szCs w:val="24"/>
          <w:lang w:eastAsia="sr-Latn-RS"/>
        </w:rPr>
        <w:t xml:space="preserve"> </w:t>
      </w:r>
      <w:proofErr w:type="spellStart"/>
      <w:r w:rsidRPr="00C809E5">
        <w:rPr>
          <w:sz w:val="24"/>
          <w:szCs w:val="24"/>
          <w:lang w:eastAsia="sr-Latn-RS"/>
        </w:rPr>
        <w:t>Saveta</w:t>
      </w:r>
      <w:proofErr w:type="spellEnd"/>
      <w:r w:rsidRPr="00C809E5">
        <w:rPr>
          <w:sz w:val="24"/>
          <w:szCs w:val="24"/>
          <w:lang w:eastAsia="sr-Latn-RS"/>
        </w:rPr>
        <w:t xml:space="preserve"> za </w:t>
      </w:r>
      <w:proofErr w:type="spellStart"/>
      <w:r w:rsidRPr="00C809E5">
        <w:rPr>
          <w:sz w:val="24"/>
          <w:szCs w:val="24"/>
          <w:lang w:eastAsia="sr-Latn-RS"/>
        </w:rPr>
        <w:t>štampu</w:t>
      </w:r>
      <w:proofErr w:type="spellEnd"/>
      <w:r w:rsidRPr="00C809E5">
        <w:rPr>
          <w:sz w:val="24"/>
          <w:szCs w:val="24"/>
          <w:lang w:eastAsia="sr-Latn-RS"/>
        </w:rPr>
        <w:t xml:space="preserve"> i </w:t>
      </w:r>
      <w:proofErr w:type="spellStart"/>
      <w:r w:rsidRPr="00C809E5">
        <w:rPr>
          <w:sz w:val="24"/>
          <w:szCs w:val="24"/>
          <w:lang w:eastAsia="sr-Latn-RS"/>
        </w:rPr>
        <w:t>članova</w:t>
      </w:r>
      <w:proofErr w:type="spellEnd"/>
      <w:r w:rsidRPr="00C809E5">
        <w:rPr>
          <w:sz w:val="24"/>
          <w:szCs w:val="24"/>
          <w:lang w:eastAsia="sr-Latn-RS"/>
        </w:rPr>
        <w:t xml:space="preserve"> 15. i 16. </w:t>
      </w:r>
      <w:proofErr w:type="spellStart"/>
      <w:r w:rsidRPr="00C809E5">
        <w:rPr>
          <w:sz w:val="24"/>
          <w:szCs w:val="24"/>
          <w:lang w:eastAsia="sr-Latn-RS"/>
        </w:rPr>
        <w:t>Poslovnika</w:t>
      </w:r>
      <w:proofErr w:type="spellEnd"/>
      <w:r w:rsidRPr="00C809E5">
        <w:rPr>
          <w:sz w:val="24"/>
          <w:szCs w:val="24"/>
          <w:lang w:eastAsia="sr-Latn-RS"/>
        </w:rPr>
        <w:t xml:space="preserve"> o </w:t>
      </w:r>
      <w:proofErr w:type="spellStart"/>
      <w:r w:rsidRPr="00C809E5">
        <w:rPr>
          <w:sz w:val="24"/>
          <w:szCs w:val="24"/>
          <w:lang w:eastAsia="sr-Latn-RS"/>
        </w:rPr>
        <w:t>radu</w:t>
      </w:r>
      <w:proofErr w:type="spellEnd"/>
      <w:r w:rsidRPr="00C809E5">
        <w:rPr>
          <w:sz w:val="24"/>
          <w:szCs w:val="24"/>
          <w:lang w:eastAsia="sr-Latn-RS"/>
        </w:rPr>
        <w:t xml:space="preserve"> </w:t>
      </w:r>
      <w:proofErr w:type="spellStart"/>
      <w:r w:rsidRPr="00C809E5">
        <w:rPr>
          <w:sz w:val="24"/>
          <w:szCs w:val="24"/>
          <w:lang w:eastAsia="sr-Latn-RS"/>
        </w:rPr>
        <w:t>Komisije</w:t>
      </w:r>
      <w:proofErr w:type="spellEnd"/>
      <w:r w:rsidRPr="00C809E5">
        <w:rPr>
          <w:sz w:val="24"/>
          <w:szCs w:val="24"/>
          <w:lang w:eastAsia="sr-Latn-RS"/>
        </w:rPr>
        <w:t xml:space="preserve"> za </w:t>
      </w:r>
      <w:proofErr w:type="spellStart"/>
      <w:r w:rsidRPr="00C809E5">
        <w:rPr>
          <w:sz w:val="24"/>
          <w:szCs w:val="24"/>
          <w:lang w:eastAsia="sr-Latn-RS"/>
        </w:rPr>
        <w:t>žalbe</w:t>
      </w:r>
      <w:proofErr w:type="spellEnd"/>
      <w:r w:rsidRPr="00C809E5">
        <w:rPr>
          <w:sz w:val="24"/>
          <w:szCs w:val="24"/>
          <w:lang w:eastAsia="sr-Latn-RS"/>
        </w:rPr>
        <w:t xml:space="preserve">, </w:t>
      </w:r>
      <w:proofErr w:type="spellStart"/>
      <w:r w:rsidRPr="00C809E5">
        <w:rPr>
          <w:sz w:val="24"/>
          <w:szCs w:val="24"/>
          <w:lang w:eastAsia="sr-Latn-RS"/>
        </w:rPr>
        <w:t>Komisija</w:t>
      </w:r>
      <w:proofErr w:type="spellEnd"/>
      <w:r w:rsidRPr="00C809E5">
        <w:rPr>
          <w:sz w:val="24"/>
          <w:szCs w:val="24"/>
          <w:lang w:eastAsia="sr-Latn-RS"/>
        </w:rPr>
        <w:t xml:space="preserve"> za </w:t>
      </w:r>
      <w:proofErr w:type="spellStart"/>
      <w:r w:rsidRPr="00C809E5">
        <w:rPr>
          <w:sz w:val="24"/>
          <w:szCs w:val="24"/>
          <w:lang w:eastAsia="sr-Latn-RS"/>
        </w:rPr>
        <w:t>žalbe</w:t>
      </w:r>
      <w:proofErr w:type="spellEnd"/>
      <w:r w:rsidRPr="00C809E5">
        <w:rPr>
          <w:sz w:val="24"/>
          <w:szCs w:val="24"/>
          <w:lang w:eastAsia="sr-Latn-RS"/>
        </w:rPr>
        <w:t xml:space="preserve"> </w:t>
      </w:r>
      <w:proofErr w:type="spellStart"/>
      <w:r w:rsidRPr="00C809E5">
        <w:rPr>
          <w:sz w:val="24"/>
          <w:szCs w:val="24"/>
          <w:lang w:eastAsia="sr-Latn-RS"/>
        </w:rPr>
        <w:t>Saveta</w:t>
      </w:r>
      <w:proofErr w:type="spellEnd"/>
      <w:r w:rsidRPr="00C809E5">
        <w:rPr>
          <w:sz w:val="24"/>
          <w:szCs w:val="24"/>
          <w:lang w:eastAsia="sr-Latn-RS"/>
        </w:rPr>
        <w:t xml:space="preserve"> za </w:t>
      </w:r>
      <w:proofErr w:type="spellStart"/>
      <w:r w:rsidRPr="00C809E5">
        <w:rPr>
          <w:sz w:val="24"/>
          <w:szCs w:val="24"/>
          <w:lang w:eastAsia="sr-Latn-RS"/>
        </w:rPr>
        <w:t>štampu</w:t>
      </w:r>
      <w:proofErr w:type="spellEnd"/>
      <w:r w:rsidR="00BB1512" w:rsidRPr="00C809E5">
        <w:rPr>
          <w:sz w:val="24"/>
          <w:szCs w:val="24"/>
          <w:lang w:eastAsia="sr-Latn-RS"/>
        </w:rPr>
        <w:t xml:space="preserve"> u </w:t>
      </w:r>
      <w:proofErr w:type="spellStart"/>
      <w:r w:rsidR="00BB1512" w:rsidRPr="00C809E5">
        <w:rPr>
          <w:sz w:val="24"/>
          <w:szCs w:val="24"/>
          <w:lang w:eastAsia="sr-Latn-RS"/>
        </w:rPr>
        <w:t>sastavu</w:t>
      </w:r>
      <w:proofErr w:type="spellEnd"/>
      <w:r w:rsidR="00BB1512" w:rsidRPr="00C809E5">
        <w:rPr>
          <w:sz w:val="24"/>
          <w:szCs w:val="24"/>
          <w:lang w:eastAsia="sr-Latn-RS"/>
        </w:rPr>
        <w:t xml:space="preserve">: </w:t>
      </w:r>
      <w:r w:rsidR="005D4EDC" w:rsidRPr="00C809E5">
        <w:rPr>
          <w:sz w:val="24"/>
          <w:szCs w:val="24"/>
          <w:lang w:eastAsia="sr-Latn-RS"/>
        </w:rPr>
        <w:t xml:space="preserve">Zlatko </w:t>
      </w:r>
      <w:proofErr w:type="spellStart"/>
      <w:r w:rsidR="005D4EDC" w:rsidRPr="00C809E5">
        <w:rPr>
          <w:sz w:val="24"/>
          <w:szCs w:val="24"/>
          <w:lang w:eastAsia="sr-Latn-RS"/>
        </w:rPr>
        <w:t>Čobović</w:t>
      </w:r>
      <w:proofErr w:type="spellEnd"/>
      <w:r w:rsidR="005D4EDC" w:rsidRPr="00C809E5">
        <w:rPr>
          <w:sz w:val="24"/>
          <w:szCs w:val="24"/>
          <w:lang w:eastAsia="sr-Latn-RS"/>
        </w:rPr>
        <w:t xml:space="preserve">, </w:t>
      </w:r>
      <w:r w:rsidR="00C57D64" w:rsidRPr="00C809E5">
        <w:rPr>
          <w:sz w:val="24"/>
          <w:szCs w:val="24"/>
          <w:lang w:eastAsia="sr-Latn-RS"/>
        </w:rPr>
        <w:t>O</w:t>
      </w:r>
      <w:r w:rsidR="00E603D8" w:rsidRPr="00C809E5">
        <w:rPr>
          <w:sz w:val="24"/>
          <w:szCs w:val="24"/>
          <w:lang w:eastAsia="sr-Latn-RS"/>
        </w:rPr>
        <w:t>livera Milo</w:t>
      </w:r>
      <w:r w:rsidR="00E603D8" w:rsidRPr="00C809E5">
        <w:rPr>
          <w:sz w:val="24"/>
          <w:szCs w:val="24"/>
          <w:lang w:val="sr-Latn-RS" w:eastAsia="sr-Latn-RS"/>
        </w:rPr>
        <w:t xml:space="preserve">šević, </w:t>
      </w:r>
      <w:r w:rsidR="003968B7" w:rsidRPr="00C809E5">
        <w:rPr>
          <w:sz w:val="24"/>
          <w:szCs w:val="24"/>
          <w:lang w:eastAsia="sr-Latn-RS"/>
        </w:rPr>
        <w:t xml:space="preserve">Tamara Skrozza, </w:t>
      </w:r>
      <w:r w:rsidR="00924506" w:rsidRPr="00C809E5">
        <w:rPr>
          <w:sz w:val="24"/>
          <w:szCs w:val="24"/>
          <w:lang w:eastAsia="sr-Latn-RS"/>
        </w:rPr>
        <w:t>F</w:t>
      </w:r>
      <w:r w:rsidR="00164782" w:rsidRPr="00C809E5">
        <w:rPr>
          <w:sz w:val="24"/>
          <w:szCs w:val="24"/>
          <w:lang w:val="sr-Latn-RS" w:eastAsia="sr-Latn-RS"/>
        </w:rPr>
        <w:t xml:space="preserve">ilip Švarm, </w:t>
      </w:r>
      <w:r w:rsidR="00FF6C73" w:rsidRPr="00C809E5">
        <w:rPr>
          <w:sz w:val="24"/>
          <w:szCs w:val="24"/>
          <w:lang w:val="sr-Latn-RS" w:eastAsia="sr-Latn-RS"/>
        </w:rPr>
        <w:t>Jelka Jovanović,</w:t>
      </w:r>
      <w:r w:rsidR="008D2DD2">
        <w:rPr>
          <w:sz w:val="24"/>
          <w:szCs w:val="24"/>
          <w:lang w:val="sr-Latn-RS" w:eastAsia="sr-Latn-RS"/>
        </w:rPr>
        <w:t xml:space="preserve"> </w:t>
      </w:r>
      <w:r w:rsidR="00A40F0C" w:rsidRPr="00C809E5">
        <w:rPr>
          <w:sz w:val="24"/>
          <w:szCs w:val="24"/>
          <w:lang w:val="sr-Latn-RS" w:eastAsia="sr-Latn-RS"/>
        </w:rPr>
        <w:t xml:space="preserve">Nadežda Budimović, </w:t>
      </w:r>
      <w:r w:rsidR="001D2950" w:rsidRPr="00C809E5">
        <w:rPr>
          <w:sz w:val="24"/>
          <w:szCs w:val="24"/>
          <w:lang w:val="sr-Latn-RS" w:eastAsia="sr-Latn-RS"/>
        </w:rPr>
        <w:t>Ana Martinoli</w:t>
      </w:r>
      <w:r w:rsidR="009B5AB9">
        <w:rPr>
          <w:sz w:val="24"/>
          <w:szCs w:val="24"/>
          <w:lang w:val="sr-Latn-RS" w:eastAsia="sr-Latn-RS"/>
        </w:rPr>
        <w:t>, Jelena Petković</w:t>
      </w:r>
      <w:r w:rsidR="005D4EDC" w:rsidRPr="00C809E5">
        <w:rPr>
          <w:sz w:val="24"/>
          <w:szCs w:val="24"/>
          <w:lang w:val="sr-Latn-RS" w:eastAsia="sr-Latn-RS"/>
        </w:rPr>
        <w:t xml:space="preserve"> i</w:t>
      </w:r>
      <w:r w:rsidR="00D73DF3" w:rsidRPr="00C809E5">
        <w:rPr>
          <w:sz w:val="24"/>
          <w:szCs w:val="24"/>
          <w:lang w:val="sr-Latn-RS" w:eastAsia="sr-Latn-RS"/>
        </w:rPr>
        <w:t xml:space="preserve"> </w:t>
      </w:r>
      <w:r w:rsidR="008D2DD2">
        <w:rPr>
          <w:sz w:val="24"/>
          <w:szCs w:val="24"/>
          <w:lang w:val="sr-Latn-RS" w:eastAsia="sr-Latn-RS"/>
        </w:rPr>
        <w:t>Sanja Pavlović</w:t>
      </w:r>
      <w:r w:rsidR="00FB730C" w:rsidRPr="00C809E5">
        <w:rPr>
          <w:sz w:val="24"/>
          <w:szCs w:val="24"/>
          <w:lang w:val="sr-Latn-RS" w:eastAsia="sr-Latn-RS"/>
        </w:rPr>
        <w:t xml:space="preserve">, </w:t>
      </w:r>
      <w:r w:rsidR="00465F26" w:rsidRPr="00C809E5">
        <w:rPr>
          <w:sz w:val="24"/>
          <w:szCs w:val="24"/>
          <w:lang w:val="sr-Latn-RS" w:eastAsia="sr-Latn-RS"/>
        </w:rPr>
        <w:t>n</w:t>
      </w:r>
      <w:r w:rsidR="00344373" w:rsidRPr="00C809E5">
        <w:rPr>
          <w:sz w:val="24"/>
          <w:szCs w:val="24"/>
          <w:lang w:eastAsia="sr-Latn-RS"/>
        </w:rPr>
        <w:t xml:space="preserve">a </w:t>
      </w:r>
      <w:proofErr w:type="spellStart"/>
      <w:r w:rsidR="00344373" w:rsidRPr="00C809E5">
        <w:rPr>
          <w:sz w:val="24"/>
          <w:szCs w:val="24"/>
          <w:lang w:eastAsia="sr-Latn-RS"/>
        </w:rPr>
        <w:t>sednici</w:t>
      </w:r>
      <w:proofErr w:type="spellEnd"/>
      <w:r w:rsidR="00A64554" w:rsidRPr="00C809E5">
        <w:rPr>
          <w:sz w:val="24"/>
          <w:szCs w:val="24"/>
          <w:lang w:eastAsia="sr-Latn-RS"/>
        </w:rPr>
        <w:t xml:space="preserve"> </w:t>
      </w:r>
      <w:proofErr w:type="spellStart"/>
      <w:r w:rsidR="00A64554" w:rsidRPr="00C809E5">
        <w:rPr>
          <w:sz w:val="24"/>
          <w:szCs w:val="24"/>
          <w:lang w:eastAsia="sr-Latn-RS"/>
        </w:rPr>
        <w:t>odr</w:t>
      </w:r>
      <w:r w:rsidR="00CA3ED8" w:rsidRPr="00C809E5">
        <w:rPr>
          <w:sz w:val="24"/>
          <w:szCs w:val="24"/>
          <w:lang w:eastAsia="sr-Latn-RS"/>
        </w:rPr>
        <w:t>žanoj</w:t>
      </w:r>
      <w:proofErr w:type="spellEnd"/>
      <w:r w:rsidR="00CA3ED8" w:rsidRPr="00C809E5">
        <w:rPr>
          <w:sz w:val="24"/>
          <w:szCs w:val="24"/>
          <w:lang w:eastAsia="sr-Latn-RS"/>
        </w:rPr>
        <w:t xml:space="preserve"> </w:t>
      </w:r>
      <w:r w:rsidR="008D2DD2">
        <w:rPr>
          <w:sz w:val="24"/>
          <w:szCs w:val="24"/>
          <w:lang w:eastAsia="sr-Latn-RS"/>
        </w:rPr>
        <w:t>28</w:t>
      </w:r>
      <w:r w:rsidR="00CA3ED8" w:rsidRPr="00C809E5">
        <w:rPr>
          <w:sz w:val="24"/>
          <w:szCs w:val="24"/>
          <w:lang w:eastAsia="sr-Latn-RS"/>
        </w:rPr>
        <w:t>.</w:t>
      </w:r>
      <w:r w:rsidR="00801912" w:rsidRPr="00C809E5">
        <w:rPr>
          <w:sz w:val="24"/>
          <w:szCs w:val="24"/>
          <w:lang w:eastAsia="sr-Latn-RS"/>
        </w:rPr>
        <w:t xml:space="preserve"> </w:t>
      </w:r>
      <w:r w:rsidR="005D4EDC" w:rsidRPr="00C809E5">
        <w:rPr>
          <w:sz w:val="24"/>
          <w:szCs w:val="24"/>
          <w:lang w:eastAsia="sr-Latn-RS"/>
        </w:rPr>
        <w:t>1</w:t>
      </w:r>
      <w:r w:rsidR="008D2DD2">
        <w:rPr>
          <w:sz w:val="24"/>
          <w:szCs w:val="24"/>
          <w:lang w:eastAsia="sr-Latn-RS"/>
        </w:rPr>
        <w:t>1</w:t>
      </w:r>
      <w:r w:rsidR="00272AB2" w:rsidRPr="00C809E5">
        <w:rPr>
          <w:sz w:val="24"/>
          <w:szCs w:val="24"/>
          <w:lang w:eastAsia="sr-Latn-RS"/>
        </w:rPr>
        <w:t>.</w:t>
      </w:r>
      <w:r w:rsidR="00801912" w:rsidRPr="00C809E5">
        <w:rPr>
          <w:sz w:val="24"/>
          <w:szCs w:val="24"/>
          <w:lang w:eastAsia="sr-Latn-RS"/>
        </w:rPr>
        <w:t xml:space="preserve"> </w:t>
      </w:r>
      <w:r w:rsidR="00272AB2" w:rsidRPr="00C809E5">
        <w:rPr>
          <w:sz w:val="24"/>
          <w:szCs w:val="24"/>
          <w:lang w:eastAsia="sr-Latn-RS"/>
        </w:rPr>
        <w:t>202</w:t>
      </w:r>
      <w:r w:rsidR="00FF6C73" w:rsidRPr="00C809E5">
        <w:rPr>
          <w:sz w:val="24"/>
          <w:szCs w:val="24"/>
          <w:lang w:eastAsia="sr-Latn-RS"/>
        </w:rPr>
        <w:t>4</w:t>
      </w:r>
      <w:r w:rsidR="003652C6" w:rsidRPr="00C809E5">
        <w:rPr>
          <w:sz w:val="24"/>
          <w:szCs w:val="24"/>
          <w:lang w:eastAsia="sr-Latn-RS"/>
        </w:rPr>
        <w:t xml:space="preserve">. </w:t>
      </w:r>
      <w:proofErr w:type="spellStart"/>
      <w:r w:rsidR="00C777A1" w:rsidRPr="00C809E5">
        <w:rPr>
          <w:sz w:val="24"/>
          <w:szCs w:val="24"/>
          <w:lang w:eastAsia="sr-Latn-RS"/>
        </w:rPr>
        <w:t>godine</w:t>
      </w:r>
      <w:proofErr w:type="spellEnd"/>
      <w:r w:rsidR="00C777A1" w:rsidRPr="00C809E5">
        <w:rPr>
          <w:sz w:val="24"/>
          <w:szCs w:val="24"/>
          <w:lang w:eastAsia="sr-Latn-RS"/>
        </w:rPr>
        <w:t>,</w:t>
      </w:r>
      <w:r w:rsidR="0073731D" w:rsidRPr="00C809E5">
        <w:rPr>
          <w:sz w:val="24"/>
          <w:szCs w:val="24"/>
          <w:lang w:eastAsia="sr-Latn-RS"/>
        </w:rPr>
        <w:t xml:space="preserve"> </w:t>
      </w:r>
      <w:proofErr w:type="spellStart"/>
      <w:r w:rsidR="00536628" w:rsidRPr="00C809E5">
        <w:rPr>
          <w:sz w:val="24"/>
          <w:szCs w:val="24"/>
          <w:lang w:eastAsia="sr-Latn-RS"/>
        </w:rPr>
        <w:t>jednoglasno</w:t>
      </w:r>
      <w:proofErr w:type="spellEnd"/>
      <w:r w:rsidR="00536628" w:rsidRPr="00C809E5">
        <w:rPr>
          <w:sz w:val="24"/>
          <w:szCs w:val="24"/>
          <w:lang w:eastAsia="sr-Latn-RS"/>
        </w:rPr>
        <w:t xml:space="preserve"> </w:t>
      </w:r>
      <w:r w:rsidR="00AF0525">
        <w:rPr>
          <w:sz w:val="24"/>
          <w:szCs w:val="24"/>
          <w:lang w:val="sr-Latn-RS" w:eastAsia="sr-Latn-RS"/>
        </w:rPr>
        <w:t>izriče</w:t>
      </w:r>
      <w:r w:rsidR="0022254F" w:rsidRPr="00C809E5">
        <w:rPr>
          <w:b/>
          <w:bCs/>
          <w:sz w:val="24"/>
          <w:szCs w:val="24"/>
          <w:lang w:eastAsia="sr-Latn-RS"/>
        </w:rPr>
        <w:t xml:space="preserve">    </w:t>
      </w:r>
      <w:r w:rsidR="007610A0" w:rsidRPr="00C809E5">
        <w:rPr>
          <w:b/>
          <w:bCs/>
          <w:sz w:val="24"/>
          <w:szCs w:val="24"/>
          <w:lang w:eastAsia="sr-Latn-RS"/>
        </w:rPr>
        <w:t xml:space="preserve">  </w:t>
      </w:r>
      <w:r w:rsidR="008769FD" w:rsidRPr="00C809E5">
        <w:rPr>
          <w:b/>
          <w:bCs/>
          <w:sz w:val="24"/>
          <w:szCs w:val="24"/>
          <w:lang w:eastAsia="sr-Latn-RS"/>
        </w:rPr>
        <w:tab/>
      </w:r>
    </w:p>
    <w:p w14:paraId="3BB3CDD2" w14:textId="27386786" w:rsidR="00033322" w:rsidRPr="00C809E5" w:rsidRDefault="00AF0525" w:rsidP="00EB3EE6">
      <w:pPr>
        <w:spacing w:before="100" w:beforeAutospacing="1" w:after="100" w:afterAutospacing="1"/>
        <w:ind w:left="2832" w:firstLine="708"/>
        <w:rPr>
          <w:bCs/>
          <w:sz w:val="24"/>
          <w:szCs w:val="24"/>
          <w:lang w:eastAsia="sr-Latn-RS"/>
        </w:rPr>
      </w:pPr>
      <w:r>
        <w:rPr>
          <w:b/>
          <w:bCs/>
          <w:sz w:val="24"/>
          <w:szCs w:val="24"/>
          <w:lang w:eastAsia="sr-Latn-RS"/>
        </w:rPr>
        <w:t>JAVNU OPOMENU</w:t>
      </w:r>
    </w:p>
    <w:p w14:paraId="1DEEF31D" w14:textId="72C45809" w:rsidR="004B2A27" w:rsidRPr="006C27CF" w:rsidRDefault="00A60455" w:rsidP="00AF0525">
      <w:pPr>
        <w:rPr>
          <w:sz w:val="24"/>
          <w:szCs w:val="24"/>
          <w:lang w:val="sr-Latn-RS"/>
        </w:rPr>
      </w:pPr>
      <w:proofErr w:type="spellStart"/>
      <w:r w:rsidRPr="00C809E5">
        <w:rPr>
          <w:sz w:val="24"/>
          <w:szCs w:val="24"/>
        </w:rPr>
        <w:t>Teksto</w:t>
      </w:r>
      <w:r w:rsidR="004B2A27">
        <w:rPr>
          <w:sz w:val="24"/>
          <w:szCs w:val="24"/>
        </w:rPr>
        <w:t>m</w:t>
      </w:r>
      <w:proofErr w:type="spellEnd"/>
      <w:r w:rsidR="004B2A27">
        <w:rPr>
          <w:sz w:val="24"/>
          <w:szCs w:val="24"/>
        </w:rPr>
        <w:t xml:space="preserve"> </w:t>
      </w:r>
      <w:r w:rsidR="00AF0525" w:rsidRPr="00AF0525">
        <w:rPr>
          <w:sz w:val="24"/>
          <w:szCs w:val="24"/>
        </w:rPr>
        <w:t>“’</w:t>
      </w:r>
      <w:proofErr w:type="spellStart"/>
      <w:r w:rsidR="00AF0525" w:rsidRPr="00AF0525">
        <w:rPr>
          <w:sz w:val="24"/>
          <w:szCs w:val="24"/>
        </w:rPr>
        <w:t>Sve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sam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ih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pobio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zbog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mame</w:t>
      </w:r>
      <w:proofErr w:type="spellEnd"/>
      <w:r w:rsidR="00AF0525" w:rsidRPr="00AF0525">
        <w:rPr>
          <w:sz w:val="24"/>
          <w:szCs w:val="24"/>
        </w:rPr>
        <w:t xml:space="preserve"> i </w:t>
      </w:r>
      <w:proofErr w:type="spellStart"/>
      <w:r w:rsidR="00AF0525" w:rsidRPr="00AF0525">
        <w:rPr>
          <w:sz w:val="24"/>
          <w:szCs w:val="24"/>
        </w:rPr>
        <w:t>tate</w:t>
      </w:r>
      <w:proofErr w:type="spellEnd"/>
      <w:r w:rsidR="00AF0525" w:rsidRPr="00AF0525">
        <w:rPr>
          <w:sz w:val="24"/>
          <w:szCs w:val="24"/>
        </w:rPr>
        <w:t xml:space="preserve">’ Svi </w:t>
      </w:r>
      <w:proofErr w:type="spellStart"/>
      <w:r w:rsidR="00AF0525" w:rsidRPr="00AF0525">
        <w:rPr>
          <w:sz w:val="24"/>
          <w:szCs w:val="24"/>
        </w:rPr>
        <w:t>detalji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sa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suđenja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roditeljima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dečaka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ubice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iz</w:t>
      </w:r>
      <w:proofErr w:type="spellEnd"/>
      <w:r w:rsidR="00AF0525" w:rsidRPr="00AF0525">
        <w:rPr>
          <w:sz w:val="24"/>
          <w:szCs w:val="24"/>
        </w:rPr>
        <w:t xml:space="preserve"> ‘</w:t>
      </w:r>
      <w:proofErr w:type="spellStart"/>
      <w:r w:rsidR="00AF0525" w:rsidRPr="00AF0525">
        <w:rPr>
          <w:sz w:val="24"/>
          <w:szCs w:val="24"/>
        </w:rPr>
        <w:t>Ribnikara</w:t>
      </w:r>
      <w:proofErr w:type="spellEnd"/>
      <w:r w:rsidR="00AF0525" w:rsidRPr="00AF0525">
        <w:rPr>
          <w:sz w:val="24"/>
          <w:szCs w:val="24"/>
        </w:rPr>
        <w:t xml:space="preserve">’: Kosta </w:t>
      </w:r>
      <w:proofErr w:type="spellStart"/>
      <w:r w:rsidR="00AF0525" w:rsidRPr="00AF0525">
        <w:rPr>
          <w:sz w:val="24"/>
          <w:szCs w:val="24"/>
        </w:rPr>
        <w:t>stao</w:t>
      </w:r>
      <w:proofErr w:type="spellEnd"/>
      <w:r w:rsidR="00AF0525" w:rsidRPr="00AF0525">
        <w:rPr>
          <w:sz w:val="24"/>
          <w:szCs w:val="24"/>
        </w:rPr>
        <w:t xml:space="preserve"> za </w:t>
      </w:r>
      <w:proofErr w:type="spellStart"/>
      <w:r w:rsidR="00AF0525" w:rsidRPr="00AF0525">
        <w:rPr>
          <w:sz w:val="24"/>
          <w:szCs w:val="24"/>
        </w:rPr>
        <w:t>govornicu</w:t>
      </w:r>
      <w:proofErr w:type="spellEnd"/>
      <w:r w:rsidR="00AF0525" w:rsidRPr="00AF0525">
        <w:rPr>
          <w:sz w:val="24"/>
          <w:szCs w:val="24"/>
        </w:rPr>
        <w:t xml:space="preserve"> i…” i “Kosta </w:t>
      </w:r>
      <w:proofErr w:type="spellStart"/>
      <w:r w:rsidR="00AF0525" w:rsidRPr="00AF0525">
        <w:rPr>
          <w:sz w:val="24"/>
          <w:szCs w:val="24"/>
        </w:rPr>
        <w:t>optužio</w:t>
      </w:r>
      <w:proofErr w:type="spellEnd"/>
      <w:r w:rsidR="00AF0525" w:rsidRPr="00AF0525">
        <w:rPr>
          <w:sz w:val="24"/>
          <w:szCs w:val="24"/>
        </w:rPr>
        <w:t xml:space="preserve"> </w:t>
      </w:r>
      <w:proofErr w:type="spellStart"/>
      <w:r w:rsidR="00AF0525" w:rsidRPr="00AF0525">
        <w:rPr>
          <w:sz w:val="24"/>
          <w:szCs w:val="24"/>
        </w:rPr>
        <w:t>roditelje</w:t>
      </w:r>
      <w:proofErr w:type="spellEnd"/>
      <w:r w:rsidR="00AF0525" w:rsidRPr="00AF0525">
        <w:rPr>
          <w:sz w:val="24"/>
          <w:szCs w:val="24"/>
        </w:rPr>
        <w:t xml:space="preserve"> za </w:t>
      </w:r>
      <w:proofErr w:type="spellStart"/>
      <w:r w:rsidR="00AF0525" w:rsidRPr="00AF0525">
        <w:rPr>
          <w:sz w:val="24"/>
          <w:szCs w:val="24"/>
        </w:rPr>
        <w:t>masakr</w:t>
      </w:r>
      <w:proofErr w:type="spellEnd"/>
      <w:r w:rsidR="00AF0525" w:rsidRPr="00AF0525">
        <w:rPr>
          <w:sz w:val="24"/>
          <w:szCs w:val="24"/>
        </w:rPr>
        <w:t xml:space="preserve">”, </w:t>
      </w:r>
      <w:proofErr w:type="spellStart"/>
      <w:proofErr w:type="gramStart"/>
      <w:r w:rsidR="004B2A27" w:rsidRPr="006C27CF">
        <w:rPr>
          <w:sz w:val="24"/>
          <w:szCs w:val="24"/>
        </w:rPr>
        <w:t>objavljenim</w:t>
      </w:r>
      <w:proofErr w:type="spellEnd"/>
      <w:r w:rsidR="00504D32">
        <w:rPr>
          <w:sz w:val="24"/>
          <w:szCs w:val="24"/>
        </w:rPr>
        <w:t xml:space="preserve"> </w:t>
      </w:r>
      <w:r w:rsidR="006C27CF" w:rsidRPr="006C27CF">
        <w:rPr>
          <w:sz w:val="24"/>
          <w:szCs w:val="24"/>
        </w:rPr>
        <w:t xml:space="preserve"> 9</w:t>
      </w:r>
      <w:proofErr w:type="gramEnd"/>
      <w:r w:rsidR="006C27CF" w:rsidRPr="006C27CF">
        <w:rPr>
          <w:sz w:val="24"/>
          <w:szCs w:val="24"/>
        </w:rPr>
        <w:t xml:space="preserve">. </w:t>
      </w:r>
      <w:proofErr w:type="spellStart"/>
      <w:r w:rsidR="006C27CF">
        <w:rPr>
          <w:sz w:val="24"/>
          <w:szCs w:val="24"/>
        </w:rPr>
        <w:t>o</w:t>
      </w:r>
      <w:r w:rsidR="006C27CF" w:rsidRPr="006C27CF">
        <w:rPr>
          <w:sz w:val="24"/>
          <w:szCs w:val="24"/>
        </w:rPr>
        <w:t>ktobra</w:t>
      </w:r>
      <w:proofErr w:type="spellEnd"/>
      <w:r w:rsidR="006C27CF" w:rsidRPr="006C27CF">
        <w:rPr>
          <w:sz w:val="24"/>
          <w:szCs w:val="24"/>
        </w:rPr>
        <w:t xml:space="preserve"> </w:t>
      </w:r>
      <w:r w:rsidR="00B828EE">
        <w:rPr>
          <w:sz w:val="24"/>
          <w:szCs w:val="24"/>
        </w:rPr>
        <w:t xml:space="preserve">2024. </w:t>
      </w:r>
      <w:proofErr w:type="spellStart"/>
      <w:r w:rsidR="00B828EE">
        <w:rPr>
          <w:sz w:val="24"/>
          <w:szCs w:val="24"/>
        </w:rPr>
        <w:t>godine</w:t>
      </w:r>
      <w:proofErr w:type="spellEnd"/>
      <w:r w:rsidR="006C27CF">
        <w:rPr>
          <w:sz w:val="24"/>
          <w:szCs w:val="24"/>
        </w:rPr>
        <w:t xml:space="preserve">, list </w:t>
      </w:r>
      <w:r w:rsidR="006C27CF">
        <w:rPr>
          <w:sz w:val="24"/>
          <w:szCs w:val="24"/>
          <w:lang w:val="sr-Latn-RS"/>
        </w:rPr>
        <w:t>„</w:t>
      </w:r>
      <w:proofErr w:type="gramStart"/>
      <w:r w:rsidR="00AF0525">
        <w:rPr>
          <w:sz w:val="24"/>
          <w:szCs w:val="24"/>
          <w:lang w:val="sr-Latn-RS"/>
        </w:rPr>
        <w:t>Informer</w:t>
      </w:r>
      <w:r w:rsidR="006C27CF">
        <w:rPr>
          <w:sz w:val="24"/>
          <w:szCs w:val="24"/>
          <w:lang w:val="sr-Latn-RS"/>
        </w:rPr>
        <w:t>“ i</w:t>
      </w:r>
      <w:proofErr w:type="gramEnd"/>
      <w:r w:rsidR="006C27CF">
        <w:rPr>
          <w:sz w:val="24"/>
          <w:szCs w:val="24"/>
          <w:lang w:val="sr-Latn-RS"/>
        </w:rPr>
        <w:t xml:space="preserve"> portal „</w:t>
      </w:r>
      <w:r w:rsidR="00AF0525">
        <w:rPr>
          <w:sz w:val="24"/>
          <w:szCs w:val="24"/>
          <w:lang w:val="sr-Latn-RS"/>
        </w:rPr>
        <w:t>Informer.</w:t>
      </w:r>
      <w:r w:rsidR="006C27CF">
        <w:rPr>
          <w:sz w:val="24"/>
          <w:szCs w:val="24"/>
          <w:lang w:val="sr-Latn-RS"/>
        </w:rPr>
        <w:t>rs</w:t>
      </w:r>
      <w:r w:rsidR="00AF0525">
        <w:rPr>
          <w:sz w:val="24"/>
          <w:szCs w:val="24"/>
          <w:lang w:val="sr-Latn-RS"/>
        </w:rPr>
        <w:t>“</w:t>
      </w:r>
      <w:r w:rsidR="006C27CF">
        <w:rPr>
          <w:sz w:val="24"/>
          <w:szCs w:val="24"/>
          <w:lang w:val="sr-Latn-RS"/>
        </w:rPr>
        <w:t xml:space="preserve"> </w:t>
      </w:r>
    </w:p>
    <w:p w14:paraId="2565D767" w14:textId="77777777" w:rsidR="006C27CF" w:rsidRDefault="006C27CF" w:rsidP="00E2645A">
      <w:pPr>
        <w:rPr>
          <w:b/>
          <w:bCs/>
          <w:sz w:val="24"/>
          <w:szCs w:val="24"/>
          <w:lang w:val="sr-Latn-RS"/>
        </w:rPr>
      </w:pPr>
    </w:p>
    <w:p w14:paraId="6AF5498A" w14:textId="0B9624DA" w:rsidR="00E2645A" w:rsidRPr="00E2645A" w:rsidRDefault="00E2645A" w:rsidP="00E2645A">
      <w:pPr>
        <w:rPr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1.prekrši</w:t>
      </w:r>
      <w:r w:rsidR="006C27CF">
        <w:rPr>
          <w:b/>
          <w:bCs/>
          <w:sz w:val="24"/>
          <w:szCs w:val="24"/>
          <w:lang w:val="sr-Latn-RS"/>
        </w:rPr>
        <w:t>li</w:t>
      </w:r>
      <w:r>
        <w:rPr>
          <w:b/>
          <w:bCs/>
          <w:sz w:val="24"/>
          <w:szCs w:val="24"/>
          <w:lang w:val="sr-Latn-RS"/>
        </w:rPr>
        <w:t xml:space="preserve"> </w:t>
      </w:r>
      <w:r w:rsidR="006C27CF">
        <w:rPr>
          <w:b/>
          <w:bCs/>
          <w:sz w:val="24"/>
          <w:szCs w:val="24"/>
          <w:lang w:val="sr-Latn-RS"/>
        </w:rPr>
        <w:t>su</w:t>
      </w:r>
      <w:r>
        <w:rPr>
          <w:b/>
          <w:bCs/>
          <w:sz w:val="24"/>
          <w:szCs w:val="24"/>
          <w:lang w:val="sr-Latn-RS"/>
        </w:rPr>
        <w:t xml:space="preserve"> tačku 3 Odeljka I (Istinitost izveštavanja) Kodeksa novinara Srbije </w:t>
      </w:r>
      <w:r>
        <w:rPr>
          <w:sz w:val="24"/>
          <w:szCs w:val="24"/>
          <w:lang w:val="sr-Latn-RS"/>
        </w:rPr>
        <w:t xml:space="preserve">o obavezi novinara da naznači izvor informacije koju prenosi, a da ukoliko izvor ne želi da bude otkriven, novinari i urednici moraju da </w:t>
      </w:r>
      <w:r w:rsidR="002C6A3B">
        <w:rPr>
          <w:sz w:val="24"/>
          <w:szCs w:val="24"/>
          <w:lang w:val="sr-Latn-RS"/>
        </w:rPr>
        <w:t>postupaju sa dužnom profesionalnom pažnjom i svojim profesionalnim autoritetom staju iza infromacije i odgovaraju za njenu tačnost,</w:t>
      </w:r>
    </w:p>
    <w:p w14:paraId="36C0095F" w14:textId="77777777" w:rsidR="00E2645A" w:rsidRPr="00E2645A" w:rsidRDefault="00E2645A" w:rsidP="00E2645A">
      <w:pPr>
        <w:rPr>
          <w:b/>
          <w:bCs/>
          <w:sz w:val="24"/>
          <w:szCs w:val="24"/>
          <w:lang w:val="sr-Latn-RS"/>
        </w:rPr>
      </w:pPr>
    </w:p>
    <w:p w14:paraId="3D072833" w14:textId="117460EF" w:rsidR="003968B7" w:rsidRPr="00C809E5" w:rsidRDefault="00E2645A" w:rsidP="003968B7">
      <w:pPr>
        <w:rPr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2.</w:t>
      </w:r>
      <w:r w:rsidR="003968B7" w:rsidRPr="00C809E5">
        <w:rPr>
          <w:b/>
          <w:bCs/>
          <w:sz w:val="24"/>
          <w:szCs w:val="24"/>
          <w:lang w:val="sr-Latn-RS"/>
        </w:rPr>
        <w:t>prekrši</w:t>
      </w:r>
      <w:r w:rsidR="006C27CF">
        <w:rPr>
          <w:b/>
          <w:bCs/>
          <w:sz w:val="24"/>
          <w:szCs w:val="24"/>
          <w:lang w:val="sr-Latn-RS"/>
        </w:rPr>
        <w:t>li</w:t>
      </w:r>
      <w:r w:rsidR="003968B7" w:rsidRPr="00C809E5">
        <w:rPr>
          <w:b/>
          <w:bCs/>
          <w:sz w:val="24"/>
          <w:szCs w:val="24"/>
          <w:lang w:val="sr-Latn-RS"/>
        </w:rPr>
        <w:t xml:space="preserve"> </w:t>
      </w:r>
      <w:r w:rsidR="006C27CF">
        <w:rPr>
          <w:b/>
          <w:bCs/>
          <w:sz w:val="24"/>
          <w:szCs w:val="24"/>
          <w:lang w:val="sr-Latn-RS"/>
        </w:rPr>
        <w:t>su</w:t>
      </w:r>
      <w:r w:rsidR="003968B7" w:rsidRPr="00C809E5">
        <w:rPr>
          <w:b/>
          <w:bCs/>
          <w:sz w:val="24"/>
          <w:szCs w:val="24"/>
          <w:lang w:val="sr-Latn-RS"/>
        </w:rPr>
        <w:t xml:space="preserve"> tačke </w:t>
      </w:r>
      <w:r>
        <w:rPr>
          <w:b/>
          <w:bCs/>
          <w:sz w:val="24"/>
          <w:szCs w:val="24"/>
          <w:lang w:val="sr-Latn-RS"/>
        </w:rPr>
        <w:t xml:space="preserve">3, </w:t>
      </w:r>
      <w:r w:rsidR="00B25157" w:rsidRPr="00C809E5">
        <w:rPr>
          <w:b/>
          <w:bCs/>
          <w:sz w:val="24"/>
          <w:szCs w:val="24"/>
          <w:lang w:val="sr-Latn-RS"/>
        </w:rPr>
        <w:t>4</w:t>
      </w:r>
      <w:r>
        <w:rPr>
          <w:b/>
          <w:bCs/>
          <w:sz w:val="24"/>
          <w:szCs w:val="24"/>
          <w:lang w:val="sr-Latn-RS"/>
        </w:rPr>
        <w:t xml:space="preserve">, </w:t>
      </w:r>
      <w:r w:rsidR="003968B7" w:rsidRPr="00C809E5">
        <w:rPr>
          <w:b/>
          <w:bCs/>
          <w:sz w:val="24"/>
          <w:szCs w:val="24"/>
          <w:lang w:val="sr-Latn-RS"/>
        </w:rPr>
        <w:t xml:space="preserve">5 </w:t>
      </w:r>
      <w:r>
        <w:rPr>
          <w:b/>
          <w:bCs/>
          <w:sz w:val="24"/>
          <w:szCs w:val="24"/>
          <w:lang w:val="sr-Latn-RS"/>
        </w:rPr>
        <w:t xml:space="preserve">i 6 </w:t>
      </w:r>
      <w:r w:rsidR="003968B7" w:rsidRPr="00C809E5">
        <w:rPr>
          <w:b/>
          <w:bCs/>
          <w:sz w:val="24"/>
          <w:szCs w:val="24"/>
          <w:lang w:val="sr-Latn-RS"/>
        </w:rPr>
        <w:t>Odeljka I</w:t>
      </w:r>
      <w:r w:rsidR="00C57D64" w:rsidRPr="00C809E5">
        <w:rPr>
          <w:b/>
          <w:bCs/>
          <w:sz w:val="24"/>
          <w:szCs w:val="24"/>
          <w:lang w:val="sr-Latn-RS"/>
        </w:rPr>
        <w:t>V</w:t>
      </w:r>
      <w:r w:rsidR="003968B7" w:rsidRPr="00C809E5">
        <w:rPr>
          <w:b/>
          <w:bCs/>
          <w:sz w:val="24"/>
          <w:szCs w:val="24"/>
          <w:lang w:val="sr-Latn-RS"/>
        </w:rPr>
        <w:t xml:space="preserve"> (</w:t>
      </w:r>
      <w:r w:rsidR="00C57D64" w:rsidRPr="00C809E5">
        <w:rPr>
          <w:b/>
          <w:bCs/>
          <w:sz w:val="24"/>
          <w:szCs w:val="24"/>
          <w:lang w:val="sr-Latn-RS"/>
        </w:rPr>
        <w:t>Odgovornost novinara</w:t>
      </w:r>
      <w:r w:rsidR="003968B7" w:rsidRPr="00C809E5">
        <w:rPr>
          <w:b/>
          <w:bCs/>
          <w:sz w:val="24"/>
          <w:szCs w:val="24"/>
          <w:lang w:val="sr-Latn-RS"/>
        </w:rPr>
        <w:t>)</w:t>
      </w:r>
      <w:r w:rsidR="00504D32">
        <w:rPr>
          <w:sz w:val="24"/>
          <w:szCs w:val="24"/>
          <w:lang w:val="sr-Latn-RS"/>
        </w:rPr>
        <w:t>, po</w:t>
      </w:r>
      <w:r w:rsidR="003968B7" w:rsidRPr="00C809E5">
        <w:rPr>
          <w:b/>
          <w:bCs/>
          <w:sz w:val="24"/>
          <w:szCs w:val="24"/>
          <w:lang w:val="sr-Latn-RS"/>
        </w:rPr>
        <w:t xml:space="preserve"> </w:t>
      </w:r>
      <w:r w:rsidR="00C57D64" w:rsidRPr="00C809E5">
        <w:rPr>
          <w:sz w:val="24"/>
          <w:szCs w:val="24"/>
          <w:lang w:val="sr-Latn-RS"/>
        </w:rPr>
        <w:t>kojima je novinar</w:t>
      </w:r>
      <w:r w:rsidR="002C6A3B">
        <w:rPr>
          <w:sz w:val="24"/>
          <w:szCs w:val="24"/>
          <w:lang w:val="sr-Latn-RS"/>
        </w:rPr>
        <w:t xml:space="preserve"> dužan da poštuje pravilo pretpost</w:t>
      </w:r>
      <w:r w:rsidR="00C64975">
        <w:rPr>
          <w:sz w:val="24"/>
          <w:szCs w:val="24"/>
          <w:lang w:val="sr-Latn-RS"/>
        </w:rPr>
        <w:t>a</w:t>
      </w:r>
      <w:r w:rsidR="002C6A3B">
        <w:rPr>
          <w:sz w:val="24"/>
          <w:szCs w:val="24"/>
          <w:lang w:val="sr-Latn-RS"/>
        </w:rPr>
        <w:t xml:space="preserve">vke nevinosti i ne sme nikoga da proglasi krivim do izricanja sudske presude, ne sme </w:t>
      </w:r>
      <w:r w:rsidR="00C57D64" w:rsidRPr="00C809E5">
        <w:rPr>
          <w:sz w:val="24"/>
          <w:szCs w:val="24"/>
          <w:lang w:val="sr-Latn-RS"/>
        </w:rPr>
        <w:t>da koristi neprimerene, uznemiravajuće, pornografske i sve druge sadržaje koji mogu imati štetan uticaj na decu</w:t>
      </w:r>
      <w:r w:rsidR="0065045F" w:rsidRPr="00C809E5">
        <w:rPr>
          <w:sz w:val="24"/>
          <w:szCs w:val="24"/>
          <w:lang w:val="sr-Latn-RS"/>
        </w:rPr>
        <w:t>, dužan je da poštuje i štiti prava i dostojanstvo dece, žrtava zločina, osoba sa hendikepom i drugih ugroženih grupa,</w:t>
      </w:r>
      <w:r w:rsidR="002C6A3B">
        <w:rPr>
          <w:sz w:val="24"/>
          <w:szCs w:val="24"/>
          <w:lang w:val="sr-Latn-RS"/>
        </w:rPr>
        <w:t xml:space="preserve"> kao i da neguje kulturu i etiku javne reči,</w:t>
      </w:r>
      <w:r w:rsidR="003968B7" w:rsidRPr="00C809E5">
        <w:rPr>
          <w:b/>
          <w:bCs/>
          <w:sz w:val="24"/>
          <w:szCs w:val="24"/>
          <w:lang w:val="sr-Latn-RS"/>
        </w:rPr>
        <w:t xml:space="preserve"> </w:t>
      </w:r>
    </w:p>
    <w:p w14:paraId="41BF4E16" w14:textId="77777777" w:rsidR="001B334E" w:rsidRPr="00C809E5" w:rsidRDefault="001B334E" w:rsidP="003968B7">
      <w:pPr>
        <w:rPr>
          <w:b/>
          <w:bCs/>
          <w:sz w:val="24"/>
          <w:szCs w:val="24"/>
          <w:lang w:val="sr-Latn-RS"/>
        </w:rPr>
      </w:pPr>
    </w:p>
    <w:p w14:paraId="1DDB298C" w14:textId="276D512F" w:rsidR="00C57D64" w:rsidRDefault="00C57D64" w:rsidP="003968B7">
      <w:pPr>
        <w:rPr>
          <w:sz w:val="24"/>
          <w:szCs w:val="24"/>
        </w:rPr>
      </w:pPr>
      <w:r w:rsidRPr="00C809E5">
        <w:rPr>
          <w:b/>
          <w:bCs/>
          <w:sz w:val="24"/>
          <w:szCs w:val="24"/>
        </w:rPr>
        <w:t xml:space="preserve">3. </w:t>
      </w:r>
      <w:proofErr w:type="spellStart"/>
      <w:r w:rsidRPr="00C809E5">
        <w:rPr>
          <w:b/>
          <w:bCs/>
          <w:sz w:val="24"/>
          <w:szCs w:val="24"/>
        </w:rPr>
        <w:t>prekrši</w:t>
      </w:r>
      <w:r w:rsidR="006C27CF">
        <w:rPr>
          <w:b/>
          <w:bCs/>
          <w:sz w:val="24"/>
          <w:szCs w:val="24"/>
        </w:rPr>
        <w:t>li</w:t>
      </w:r>
      <w:proofErr w:type="spellEnd"/>
      <w:r w:rsidR="006C27CF">
        <w:rPr>
          <w:b/>
          <w:bCs/>
          <w:sz w:val="24"/>
          <w:szCs w:val="24"/>
        </w:rPr>
        <w:t xml:space="preserve"> </w:t>
      </w:r>
      <w:proofErr w:type="spellStart"/>
      <w:r w:rsidR="006C27CF">
        <w:rPr>
          <w:b/>
          <w:bCs/>
          <w:sz w:val="24"/>
          <w:szCs w:val="24"/>
        </w:rPr>
        <w:t>su</w:t>
      </w:r>
      <w:proofErr w:type="spellEnd"/>
      <w:r w:rsidRPr="00C809E5">
        <w:rPr>
          <w:b/>
          <w:bCs/>
          <w:sz w:val="24"/>
          <w:szCs w:val="24"/>
        </w:rPr>
        <w:t xml:space="preserve"> </w:t>
      </w:r>
      <w:proofErr w:type="spellStart"/>
      <w:r w:rsidRPr="00C809E5">
        <w:rPr>
          <w:b/>
          <w:bCs/>
          <w:sz w:val="24"/>
          <w:szCs w:val="24"/>
        </w:rPr>
        <w:t>tačke</w:t>
      </w:r>
      <w:proofErr w:type="spellEnd"/>
      <w:r w:rsidRPr="00C809E5">
        <w:rPr>
          <w:b/>
          <w:bCs/>
          <w:sz w:val="24"/>
          <w:szCs w:val="24"/>
        </w:rPr>
        <w:t xml:space="preserve"> 1</w:t>
      </w:r>
      <w:r w:rsidR="002C6A3B">
        <w:rPr>
          <w:b/>
          <w:bCs/>
          <w:sz w:val="24"/>
          <w:szCs w:val="24"/>
        </w:rPr>
        <w:t>, 2 i 4</w:t>
      </w:r>
      <w:r w:rsidRPr="00C809E5">
        <w:rPr>
          <w:b/>
          <w:bCs/>
          <w:sz w:val="24"/>
          <w:szCs w:val="24"/>
        </w:rPr>
        <w:t xml:space="preserve"> </w:t>
      </w:r>
      <w:proofErr w:type="spellStart"/>
      <w:r w:rsidRPr="00C809E5">
        <w:rPr>
          <w:b/>
          <w:bCs/>
          <w:sz w:val="24"/>
          <w:szCs w:val="24"/>
        </w:rPr>
        <w:t>Odeljka</w:t>
      </w:r>
      <w:proofErr w:type="spellEnd"/>
      <w:r w:rsidRPr="00C809E5">
        <w:rPr>
          <w:b/>
          <w:bCs/>
          <w:sz w:val="24"/>
          <w:szCs w:val="24"/>
        </w:rPr>
        <w:t xml:space="preserve"> VII (</w:t>
      </w:r>
      <w:proofErr w:type="spellStart"/>
      <w:r w:rsidRPr="00C809E5">
        <w:rPr>
          <w:b/>
          <w:bCs/>
          <w:sz w:val="24"/>
          <w:szCs w:val="24"/>
        </w:rPr>
        <w:t>Poštovanje</w:t>
      </w:r>
      <w:proofErr w:type="spellEnd"/>
      <w:r w:rsidRPr="00C809E5">
        <w:rPr>
          <w:b/>
          <w:bCs/>
          <w:sz w:val="24"/>
          <w:szCs w:val="24"/>
        </w:rPr>
        <w:t xml:space="preserve"> </w:t>
      </w:r>
      <w:proofErr w:type="spellStart"/>
      <w:r w:rsidRPr="00C809E5">
        <w:rPr>
          <w:b/>
          <w:bCs/>
          <w:sz w:val="24"/>
          <w:szCs w:val="24"/>
        </w:rPr>
        <w:t>privatnosti</w:t>
      </w:r>
      <w:proofErr w:type="spellEnd"/>
      <w:r w:rsidRPr="00C809E5">
        <w:rPr>
          <w:b/>
          <w:bCs/>
          <w:sz w:val="24"/>
          <w:szCs w:val="24"/>
        </w:rPr>
        <w:t>)</w:t>
      </w:r>
      <w:r w:rsidR="0065045F" w:rsidRPr="00C809E5">
        <w:rPr>
          <w:b/>
          <w:bCs/>
          <w:sz w:val="24"/>
          <w:szCs w:val="24"/>
        </w:rPr>
        <w:t xml:space="preserve"> </w:t>
      </w:r>
      <w:r w:rsidR="0065045F" w:rsidRPr="00C809E5">
        <w:rPr>
          <w:sz w:val="24"/>
          <w:szCs w:val="24"/>
        </w:rPr>
        <w:t xml:space="preserve">o </w:t>
      </w:r>
      <w:proofErr w:type="spellStart"/>
      <w:r w:rsidR="0065045F" w:rsidRPr="00C809E5">
        <w:rPr>
          <w:sz w:val="24"/>
          <w:szCs w:val="24"/>
        </w:rPr>
        <w:t>obavezi</w:t>
      </w:r>
      <w:proofErr w:type="spellEnd"/>
      <w:r w:rsidR="0065045F" w:rsidRPr="00C809E5">
        <w:rPr>
          <w:sz w:val="24"/>
          <w:szCs w:val="24"/>
        </w:rPr>
        <w:t xml:space="preserve"> </w:t>
      </w:r>
      <w:proofErr w:type="spellStart"/>
      <w:r w:rsidR="0065045F" w:rsidRPr="00C809E5">
        <w:rPr>
          <w:sz w:val="24"/>
          <w:szCs w:val="24"/>
        </w:rPr>
        <w:t>novinara</w:t>
      </w:r>
      <w:proofErr w:type="spellEnd"/>
      <w:r w:rsidR="0065045F" w:rsidRPr="00C809E5">
        <w:rPr>
          <w:sz w:val="24"/>
          <w:szCs w:val="24"/>
        </w:rPr>
        <w:t xml:space="preserve"> da </w:t>
      </w:r>
      <w:proofErr w:type="spellStart"/>
      <w:r w:rsidR="0065045F" w:rsidRPr="00C809E5">
        <w:rPr>
          <w:sz w:val="24"/>
          <w:szCs w:val="24"/>
        </w:rPr>
        <w:t>poštuje</w:t>
      </w:r>
      <w:proofErr w:type="spellEnd"/>
      <w:r w:rsidR="0065045F" w:rsidRPr="00C809E5">
        <w:rPr>
          <w:sz w:val="24"/>
          <w:szCs w:val="24"/>
        </w:rPr>
        <w:t xml:space="preserve"> </w:t>
      </w:r>
      <w:proofErr w:type="spellStart"/>
      <w:r w:rsidR="0065045F" w:rsidRPr="00C809E5">
        <w:rPr>
          <w:sz w:val="24"/>
          <w:szCs w:val="24"/>
        </w:rPr>
        <w:t>privatnost</w:t>
      </w:r>
      <w:proofErr w:type="spellEnd"/>
      <w:r w:rsidR="0065045F" w:rsidRPr="00C809E5">
        <w:rPr>
          <w:sz w:val="24"/>
          <w:szCs w:val="24"/>
        </w:rPr>
        <w:t xml:space="preserve">, </w:t>
      </w:r>
      <w:proofErr w:type="spellStart"/>
      <w:r w:rsidR="0065045F" w:rsidRPr="00C809E5">
        <w:rPr>
          <w:sz w:val="24"/>
          <w:szCs w:val="24"/>
        </w:rPr>
        <w:t>dostojanstvo</w:t>
      </w:r>
      <w:proofErr w:type="spellEnd"/>
      <w:r w:rsidR="0065045F" w:rsidRPr="00C809E5">
        <w:rPr>
          <w:sz w:val="24"/>
          <w:szCs w:val="24"/>
        </w:rPr>
        <w:t xml:space="preserve"> i </w:t>
      </w:r>
      <w:proofErr w:type="spellStart"/>
      <w:r w:rsidR="0065045F" w:rsidRPr="00C809E5">
        <w:rPr>
          <w:sz w:val="24"/>
          <w:szCs w:val="24"/>
        </w:rPr>
        <w:t>integritet</w:t>
      </w:r>
      <w:proofErr w:type="spellEnd"/>
      <w:r w:rsidR="0065045F" w:rsidRPr="00C809E5">
        <w:rPr>
          <w:sz w:val="24"/>
          <w:szCs w:val="24"/>
        </w:rPr>
        <w:t xml:space="preserve"> </w:t>
      </w:r>
      <w:proofErr w:type="spellStart"/>
      <w:r w:rsidR="0065045F" w:rsidRPr="00C809E5">
        <w:rPr>
          <w:sz w:val="24"/>
          <w:szCs w:val="24"/>
        </w:rPr>
        <w:t>ljudi</w:t>
      </w:r>
      <w:proofErr w:type="spellEnd"/>
      <w:r w:rsidR="0065045F" w:rsidRPr="00C809E5">
        <w:rPr>
          <w:sz w:val="24"/>
          <w:szCs w:val="24"/>
        </w:rPr>
        <w:t xml:space="preserve"> o </w:t>
      </w:r>
      <w:proofErr w:type="spellStart"/>
      <w:r w:rsidR="0065045F" w:rsidRPr="00C809E5">
        <w:rPr>
          <w:sz w:val="24"/>
          <w:szCs w:val="24"/>
        </w:rPr>
        <w:t>kojima</w:t>
      </w:r>
      <w:proofErr w:type="spellEnd"/>
      <w:r w:rsidR="0065045F" w:rsidRPr="00C809E5">
        <w:rPr>
          <w:sz w:val="24"/>
          <w:szCs w:val="24"/>
        </w:rPr>
        <w:t xml:space="preserve"> </w:t>
      </w:r>
      <w:proofErr w:type="spellStart"/>
      <w:r w:rsidR="0065045F" w:rsidRPr="00C809E5">
        <w:rPr>
          <w:sz w:val="24"/>
          <w:szCs w:val="24"/>
        </w:rPr>
        <w:t>piše</w:t>
      </w:r>
      <w:proofErr w:type="spellEnd"/>
      <w:r w:rsidR="0065045F" w:rsidRPr="00C809E5">
        <w:rPr>
          <w:sz w:val="24"/>
          <w:szCs w:val="24"/>
        </w:rPr>
        <w:t>,</w:t>
      </w:r>
      <w:r w:rsidR="002C6A3B">
        <w:rPr>
          <w:sz w:val="24"/>
          <w:szCs w:val="24"/>
        </w:rPr>
        <w:t xml:space="preserve"> da </w:t>
      </w:r>
      <w:proofErr w:type="spellStart"/>
      <w:r w:rsidR="002C6A3B">
        <w:rPr>
          <w:sz w:val="24"/>
          <w:szCs w:val="24"/>
        </w:rPr>
        <w:t>izbegava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spekulacije</w:t>
      </w:r>
      <w:proofErr w:type="spellEnd"/>
      <w:r w:rsidR="002C6A3B">
        <w:rPr>
          <w:sz w:val="24"/>
          <w:szCs w:val="24"/>
        </w:rPr>
        <w:t xml:space="preserve"> i </w:t>
      </w:r>
      <w:proofErr w:type="spellStart"/>
      <w:r w:rsidR="002C6A3B">
        <w:rPr>
          <w:sz w:val="24"/>
          <w:szCs w:val="24"/>
        </w:rPr>
        <w:t>prenošenje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nedovoljno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proverljivih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stavova</w:t>
      </w:r>
      <w:proofErr w:type="spellEnd"/>
      <w:r w:rsidR="002C6A3B">
        <w:rPr>
          <w:sz w:val="24"/>
          <w:szCs w:val="24"/>
        </w:rPr>
        <w:t xml:space="preserve"> u </w:t>
      </w:r>
      <w:proofErr w:type="spellStart"/>
      <w:r w:rsidR="002C6A3B">
        <w:rPr>
          <w:sz w:val="24"/>
          <w:szCs w:val="24"/>
        </w:rPr>
        <w:t>izveštavanju</w:t>
      </w:r>
      <w:proofErr w:type="spellEnd"/>
      <w:r w:rsidR="002C6A3B">
        <w:rPr>
          <w:sz w:val="24"/>
          <w:szCs w:val="24"/>
        </w:rPr>
        <w:t xml:space="preserve"> o </w:t>
      </w:r>
      <w:proofErr w:type="spellStart"/>
      <w:r w:rsidR="002C6A3B">
        <w:rPr>
          <w:sz w:val="24"/>
          <w:szCs w:val="24"/>
        </w:rPr>
        <w:t>nesrećama</w:t>
      </w:r>
      <w:proofErr w:type="spellEnd"/>
      <w:r w:rsidR="002C6A3B">
        <w:rPr>
          <w:sz w:val="24"/>
          <w:szCs w:val="24"/>
        </w:rPr>
        <w:t xml:space="preserve"> i </w:t>
      </w:r>
      <w:proofErr w:type="spellStart"/>
      <w:r w:rsidR="002C6A3B">
        <w:rPr>
          <w:sz w:val="24"/>
          <w:szCs w:val="24"/>
        </w:rPr>
        <w:t>tragedijama</w:t>
      </w:r>
      <w:proofErr w:type="spellEnd"/>
      <w:r w:rsidR="002C6A3B">
        <w:rPr>
          <w:sz w:val="24"/>
          <w:szCs w:val="24"/>
        </w:rPr>
        <w:t xml:space="preserve"> u </w:t>
      </w:r>
      <w:proofErr w:type="spellStart"/>
      <w:r w:rsidR="002C6A3B">
        <w:rPr>
          <w:sz w:val="24"/>
          <w:szCs w:val="24"/>
        </w:rPr>
        <w:t>kojima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ima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stradalih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ili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su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teško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pogođeni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materijalni</w:t>
      </w:r>
      <w:proofErr w:type="spellEnd"/>
      <w:r w:rsidR="002C6A3B">
        <w:rPr>
          <w:sz w:val="24"/>
          <w:szCs w:val="24"/>
        </w:rPr>
        <w:t xml:space="preserve"> i </w:t>
      </w:r>
      <w:proofErr w:type="spellStart"/>
      <w:r w:rsidR="002C6A3B">
        <w:rPr>
          <w:sz w:val="24"/>
          <w:szCs w:val="24"/>
        </w:rPr>
        <w:t>drugi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interesi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građana</w:t>
      </w:r>
      <w:proofErr w:type="spellEnd"/>
      <w:r w:rsidR="002C6A3B">
        <w:rPr>
          <w:sz w:val="24"/>
          <w:szCs w:val="24"/>
        </w:rPr>
        <w:t xml:space="preserve">, </w:t>
      </w:r>
      <w:proofErr w:type="spellStart"/>
      <w:r w:rsidR="002C6A3B">
        <w:rPr>
          <w:sz w:val="24"/>
          <w:szCs w:val="24"/>
        </w:rPr>
        <w:t>kao</w:t>
      </w:r>
      <w:proofErr w:type="spellEnd"/>
      <w:r w:rsidR="002C6A3B">
        <w:rPr>
          <w:sz w:val="24"/>
          <w:szCs w:val="24"/>
        </w:rPr>
        <w:t xml:space="preserve"> i da je </w:t>
      </w:r>
      <w:proofErr w:type="spellStart"/>
      <w:r w:rsidR="002C6A3B">
        <w:rPr>
          <w:sz w:val="24"/>
          <w:szCs w:val="24"/>
        </w:rPr>
        <w:t>obavezan</w:t>
      </w:r>
      <w:proofErr w:type="spellEnd"/>
      <w:r w:rsidR="002C6A3B">
        <w:rPr>
          <w:sz w:val="24"/>
          <w:szCs w:val="24"/>
        </w:rPr>
        <w:t xml:space="preserve"> da </w:t>
      </w:r>
      <w:proofErr w:type="spellStart"/>
      <w:r w:rsidR="002C6A3B">
        <w:rPr>
          <w:sz w:val="24"/>
          <w:szCs w:val="24"/>
        </w:rPr>
        <w:t>osigura</w:t>
      </w:r>
      <w:proofErr w:type="spellEnd"/>
      <w:r w:rsidR="002C6A3B">
        <w:rPr>
          <w:sz w:val="24"/>
          <w:szCs w:val="24"/>
        </w:rPr>
        <w:t xml:space="preserve"> da </w:t>
      </w:r>
      <w:proofErr w:type="spellStart"/>
      <w:r w:rsidR="002C6A3B">
        <w:rPr>
          <w:sz w:val="24"/>
          <w:szCs w:val="24"/>
        </w:rPr>
        <w:t>dete</w:t>
      </w:r>
      <w:proofErr w:type="spellEnd"/>
      <w:r w:rsidR="002C6A3B">
        <w:rPr>
          <w:sz w:val="24"/>
          <w:szCs w:val="24"/>
        </w:rPr>
        <w:t xml:space="preserve"> ne </w:t>
      </w:r>
      <w:proofErr w:type="spellStart"/>
      <w:r w:rsidR="002C6A3B">
        <w:rPr>
          <w:sz w:val="24"/>
          <w:szCs w:val="24"/>
        </w:rPr>
        <w:t>bude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ugroženo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ili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izloženo</w:t>
      </w:r>
      <w:proofErr w:type="spellEnd"/>
      <w:r w:rsidR="002C6A3B">
        <w:rPr>
          <w:sz w:val="24"/>
          <w:szCs w:val="24"/>
        </w:rPr>
        <w:t xml:space="preserve"> </w:t>
      </w:r>
      <w:proofErr w:type="spellStart"/>
      <w:r w:rsidR="002C6A3B">
        <w:rPr>
          <w:sz w:val="24"/>
          <w:szCs w:val="24"/>
        </w:rPr>
        <w:t>riziku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zbog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objavljivanja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njegovog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imena</w:t>
      </w:r>
      <w:proofErr w:type="spellEnd"/>
      <w:r w:rsidR="00AB3086">
        <w:rPr>
          <w:sz w:val="24"/>
          <w:szCs w:val="24"/>
        </w:rPr>
        <w:t xml:space="preserve">, </w:t>
      </w:r>
      <w:proofErr w:type="spellStart"/>
      <w:r w:rsidR="00AB3086">
        <w:rPr>
          <w:sz w:val="24"/>
          <w:szCs w:val="24"/>
        </w:rPr>
        <w:t>fotografije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ili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snimka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sa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njegovim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likom</w:t>
      </w:r>
      <w:proofErr w:type="spellEnd"/>
      <w:r w:rsidR="00AB3086">
        <w:rPr>
          <w:sz w:val="24"/>
          <w:szCs w:val="24"/>
        </w:rPr>
        <w:t xml:space="preserve">, </w:t>
      </w:r>
      <w:proofErr w:type="spellStart"/>
      <w:r w:rsidR="00AB3086">
        <w:rPr>
          <w:sz w:val="24"/>
          <w:szCs w:val="24"/>
        </w:rPr>
        <w:t>kućom</w:t>
      </w:r>
      <w:proofErr w:type="spellEnd"/>
      <w:r w:rsidR="00AB3086">
        <w:rPr>
          <w:sz w:val="24"/>
          <w:szCs w:val="24"/>
        </w:rPr>
        <w:t xml:space="preserve">, </w:t>
      </w:r>
      <w:proofErr w:type="spellStart"/>
      <w:r w:rsidR="00AB3086">
        <w:rPr>
          <w:sz w:val="24"/>
          <w:szCs w:val="24"/>
        </w:rPr>
        <w:t>zajednicom</w:t>
      </w:r>
      <w:proofErr w:type="spellEnd"/>
      <w:r w:rsidR="00AB3086">
        <w:rPr>
          <w:sz w:val="24"/>
          <w:szCs w:val="24"/>
        </w:rPr>
        <w:t xml:space="preserve"> u </w:t>
      </w:r>
      <w:proofErr w:type="spellStart"/>
      <w:r w:rsidR="00AB3086">
        <w:rPr>
          <w:sz w:val="24"/>
          <w:szCs w:val="24"/>
        </w:rPr>
        <w:t>kojoj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živi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ili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prepoznatljivom</w:t>
      </w:r>
      <w:proofErr w:type="spellEnd"/>
      <w:r w:rsidR="00AB3086">
        <w:rPr>
          <w:sz w:val="24"/>
          <w:szCs w:val="24"/>
        </w:rPr>
        <w:t xml:space="preserve"> </w:t>
      </w:r>
      <w:proofErr w:type="spellStart"/>
      <w:r w:rsidR="00AB3086">
        <w:rPr>
          <w:sz w:val="24"/>
          <w:szCs w:val="24"/>
        </w:rPr>
        <w:t>okolinom</w:t>
      </w:r>
      <w:proofErr w:type="spellEnd"/>
      <w:r w:rsidR="00AB3086">
        <w:rPr>
          <w:sz w:val="24"/>
          <w:szCs w:val="24"/>
        </w:rPr>
        <w:t>,</w:t>
      </w:r>
    </w:p>
    <w:p w14:paraId="51C4B7EB" w14:textId="77777777" w:rsidR="00AB3086" w:rsidRPr="00AB3086" w:rsidRDefault="00AB3086" w:rsidP="003968B7">
      <w:pPr>
        <w:rPr>
          <w:sz w:val="24"/>
          <w:szCs w:val="24"/>
        </w:rPr>
      </w:pPr>
    </w:p>
    <w:p w14:paraId="1E7C81FC" w14:textId="7311E1FB" w:rsidR="002C6A3B" w:rsidRPr="00AB3086" w:rsidRDefault="00AB3086" w:rsidP="002C6A3B">
      <w:pPr>
        <w:rPr>
          <w:sz w:val="24"/>
          <w:szCs w:val="24"/>
        </w:rPr>
      </w:pPr>
      <w:r w:rsidRPr="00AB3086">
        <w:rPr>
          <w:b/>
          <w:bCs/>
          <w:sz w:val="24"/>
          <w:szCs w:val="24"/>
        </w:rPr>
        <w:t xml:space="preserve">4. </w:t>
      </w:r>
      <w:proofErr w:type="spellStart"/>
      <w:r w:rsidRPr="00AB3086">
        <w:rPr>
          <w:b/>
          <w:bCs/>
          <w:sz w:val="24"/>
          <w:szCs w:val="24"/>
        </w:rPr>
        <w:t>prekrši</w:t>
      </w:r>
      <w:r w:rsidR="006C27CF">
        <w:rPr>
          <w:b/>
          <w:bCs/>
          <w:sz w:val="24"/>
          <w:szCs w:val="24"/>
        </w:rPr>
        <w:t>li</w:t>
      </w:r>
      <w:proofErr w:type="spellEnd"/>
      <w:r w:rsidR="006C27CF">
        <w:rPr>
          <w:b/>
          <w:bCs/>
          <w:sz w:val="24"/>
          <w:szCs w:val="24"/>
        </w:rPr>
        <w:t xml:space="preserve"> </w:t>
      </w:r>
      <w:proofErr w:type="spellStart"/>
      <w:r w:rsidR="006C27CF">
        <w:rPr>
          <w:b/>
          <w:bCs/>
          <w:sz w:val="24"/>
          <w:szCs w:val="24"/>
        </w:rPr>
        <w:t>su</w:t>
      </w:r>
      <w:proofErr w:type="spellEnd"/>
      <w:r w:rsidRPr="00AB3086">
        <w:rPr>
          <w:b/>
          <w:bCs/>
          <w:sz w:val="24"/>
          <w:szCs w:val="24"/>
        </w:rPr>
        <w:t xml:space="preserve"> i </w:t>
      </w:r>
      <w:proofErr w:type="spellStart"/>
      <w:r w:rsidRPr="00AB3086">
        <w:rPr>
          <w:b/>
          <w:bCs/>
          <w:sz w:val="24"/>
          <w:szCs w:val="24"/>
        </w:rPr>
        <w:t>tačk</w:t>
      </w:r>
      <w:r w:rsidR="006C27CF">
        <w:rPr>
          <w:b/>
          <w:bCs/>
          <w:sz w:val="24"/>
          <w:szCs w:val="24"/>
        </w:rPr>
        <w:t>u</w:t>
      </w:r>
      <w:proofErr w:type="spellEnd"/>
      <w:r w:rsidRPr="00AB3086">
        <w:rPr>
          <w:b/>
          <w:bCs/>
          <w:sz w:val="24"/>
          <w:szCs w:val="24"/>
        </w:rPr>
        <w:t xml:space="preserve"> 1 </w:t>
      </w:r>
      <w:proofErr w:type="spellStart"/>
      <w:r w:rsidRPr="00AB3086">
        <w:rPr>
          <w:b/>
          <w:bCs/>
          <w:sz w:val="24"/>
          <w:szCs w:val="24"/>
        </w:rPr>
        <w:t>Odeljka</w:t>
      </w:r>
      <w:proofErr w:type="spellEnd"/>
      <w:r w:rsidRPr="00AB3086">
        <w:rPr>
          <w:b/>
          <w:bCs/>
          <w:sz w:val="24"/>
          <w:szCs w:val="24"/>
        </w:rPr>
        <w:t xml:space="preserve"> VIII (</w:t>
      </w:r>
      <w:proofErr w:type="spellStart"/>
      <w:r w:rsidRPr="00AB3086">
        <w:rPr>
          <w:b/>
          <w:bCs/>
          <w:sz w:val="24"/>
          <w:szCs w:val="24"/>
        </w:rPr>
        <w:t>Korišćenje</w:t>
      </w:r>
      <w:proofErr w:type="spellEnd"/>
      <w:r w:rsidRPr="00AB3086">
        <w:rPr>
          <w:b/>
          <w:bCs/>
          <w:sz w:val="24"/>
          <w:szCs w:val="24"/>
        </w:rPr>
        <w:t xml:space="preserve"> </w:t>
      </w:r>
      <w:proofErr w:type="spellStart"/>
      <w:r w:rsidRPr="00AB3086">
        <w:rPr>
          <w:b/>
          <w:bCs/>
          <w:sz w:val="24"/>
          <w:szCs w:val="24"/>
        </w:rPr>
        <w:t>časnih</w:t>
      </w:r>
      <w:proofErr w:type="spellEnd"/>
      <w:r w:rsidRPr="00AB3086">
        <w:rPr>
          <w:b/>
          <w:bCs/>
          <w:sz w:val="24"/>
          <w:szCs w:val="24"/>
        </w:rPr>
        <w:t xml:space="preserve"> </w:t>
      </w:r>
      <w:proofErr w:type="spellStart"/>
      <w:r w:rsidRPr="00AB3086">
        <w:rPr>
          <w:b/>
          <w:bCs/>
          <w:sz w:val="24"/>
          <w:szCs w:val="24"/>
        </w:rPr>
        <w:t>sredstava</w:t>
      </w:r>
      <w:proofErr w:type="spellEnd"/>
      <w:r w:rsidRPr="00AB3086">
        <w:rPr>
          <w:b/>
          <w:bCs/>
          <w:sz w:val="24"/>
          <w:szCs w:val="24"/>
        </w:rPr>
        <w:t xml:space="preserve">), </w:t>
      </w: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kojoj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novinar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dužan</w:t>
      </w:r>
      <w:proofErr w:type="spellEnd"/>
      <w:r>
        <w:rPr>
          <w:sz w:val="24"/>
          <w:szCs w:val="24"/>
        </w:rPr>
        <w:t xml:space="preserve"> da se u </w:t>
      </w:r>
      <w:proofErr w:type="spellStart"/>
      <w:r>
        <w:rPr>
          <w:sz w:val="24"/>
          <w:szCs w:val="24"/>
        </w:rPr>
        <w:t>prikupljanju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fotografija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dokumenata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zvučnih</w:t>
      </w:r>
      <w:proofErr w:type="spellEnd"/>
      <w:r>
        <w:rPr>
          <w:sz w:val="24"/>
          <w:szCs w:val="24"/>
        </w:rPr>
        <w:t xml:space="preserve"> i video </w:t>
      </w:r>
      <w:proofErr w:type="spellStart"/>
      <w:r>
        <w:rPr>
          <w:sz w:val="24"/>
          <w:szCs w:val="24"/>
        </w:rPr>
        <w:t>zapisa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sredstvima</w:t>
      </w:r>
      <w:proofErr w:type="spellEnd"/>
      <w:r>
        <w:rPr>
          <w:sz w:val="24"/>
          <w:szCs w:val="24"/>
        </w:rPr>
        <w:t>.</w:t>
      </w:r>
    </w:p>
    <w:p w14:paraId="64E73EEA" w14:textId="0FF49C10" w:rsidR="003968B7" w:rsidRPr="00C809E5" w:rsidRDefault="00AF0525" w:rsidP="003968B7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</w:t>
      </w:r>
      <w:r w:rsidR="003968B7" w:rsidRPr="00C809E5">
        <w:rPr>
          <w:b w:val="0"/>
          <w:sz w:val="24"/>
          <w:szCs w:val="24"/>
        </w:rPr>
        <w:t>dluka Komisije biće objavljena na sajtu Saveta za štampu (</w:t>
      </w:r>
      <w:r w:rsidR="003968B7">
        <w:fldChar w:fldCharType="begin"/>
      </w:r>
      <w:r w:rsidR="003968B7">
        <w:instrText>HYPERLINK "http://www.savetzastampu.rs"</w:instrText>
      </w:r>
      <w:r w:rsidR="003968B7">
        <w:fldChar w:fldCharType="separate"/>
      </w:r>
      <w:r w:rsidR="003968B7" w:rsidRPr="00C809E5">
        <w:rPr>
          <w:rStyle w:val="Hyperlink"/>
          <w:b w:val="0"/>
          <w:sz w:val="24"/>
          <w:szCs w:val="24"/>
        </w:rPr>
        <w:t>www.savetzastampu.rs</w:t>
      </w:r>
      <w:r w:rsidR="003968B7">
        <w:rPr>
          <w:rStyle w:val="Hyperlink"/>
          <w:b w:val="0"/>
          <w:sz w:val="24"/>
          <w:szCs w:val="24"/>
        </w:rPr>
        <w:fldChar w:fldCharType="end"/>
      </w:r>
      <w:r w:rsidR="003968B7" w:rsidRPr="00C809E5">
        <w:rPr>
          <w:b w:val="0"/>
          <w:sz w:val="24"/>
          <w:szCs w:val="24"/>
        </w:rPr>
        <w:t>) i dostupna javnosti.</w:t>
      </w:r>
    </w:p>
    <w:p w14:paraId="4F110306" w14:textId="38B779E1" w:rsidR="00E603D8" w:rsidRPr="003D0656" w:rsidRDefault="003968B7" w:rsidP="00E603D8">
      <w:pPr>
        <w:pStyle w:val="Heading1"/>
        <w:ind w:left="2832"/>
        <w:rPr>
          <w:sz w:val="24"/>
          <w:szCs w:val="24"/>
        </w:rPr>
      </w:pPr>
      <w:r w:rsidRPr="00C809E5">
        <w:rPr>
          <w:sz w:val="24"/>
          <w:szCs w:val="24"/>
        </w:rPr>
        <w:t xml:space="preserve">    </w:t>
      </w:r>
      <w:r w:rsidR="00914AE3" w:rsidRPr="00C809E5">
        <w:rPr>
          <w:sz w:val="24"/>
          <w:szCs w:val="24"/>
        </w:rPr>
        <w:t xml:space="preserve">     </w:t>
      </w:r>
      <w:r w:rsidR="006C27CF">
        <w:rPr>
          <w:sz w:val="24"/>
          <w:szCs w:val="24"/>
        </w:rPr>
        <w:tab/>
      </w:r>
      <w:r w:rsidRPr="00C809E5">
        <w:rPr>
          <w:sz w:val="24"/>
          <w:szCs w:val="24"/>
        </w:rPr>
        <w:t>OBRAZLOŽENJE</w:t>
      </w:r>
    </w:p>
    <w:p w14:paraId="2BFF2CA0" w14:textId="43A1CF59" w:rsidR="00AB3086" w:rsidRPr="003D0656" w:rsidRDefault="00A40F0C" w:rsidP="00504D32">
      <w:pPr>
        <w:jc w:val="both"/>
        <w:rPr>
          <w:sz w:val="24"/>
          <w:szCs w:val="24"/>
        </w:rPr>
      </w:pPr>
      <w:proofErr w:type="spellStart"/>
      <w:r w:rsidRPr="003D0656">
        <w:rPr>
          <w:color w:val="222222"/>
          <w:sz w:val="24"/>
          <w:szCs w:val="24"/>
        </w:rPr>
        <w:t>Č</w:t>
      </w:r>
      <w:r w:rsidR="0065045F" w:rsidRPr="003D0656">
        <w:rPr>
          <w:color w:val="222222"/>
          <w:sz w:val="24"/>
          <w:szCs w:val="24"/>
        </w:rPr>
        <w:t>lanica</w:t>
      </w:r>
      <w:proofErr w:type="spellEnd"/>
      <w:r w:rsidR="0065045F" w:rsidRPr="003D0656">
        <w:rPr>
          <w:color w:val="222222"/>
          <w:sz w:val="24"/>
          <w:szCs w:val="24"/>
        </w:rPr>
        <w:t xml:space="preserve"> </w:t>
      </w:r>
      <w:proofErr w:type="spellStart"/>
      <w:r w:rsidR="0065045F" w:rsidRPr="003D0656">
        <w:rPr>
          <w:color w:val="222222"/>
          <w:sz w:val="24"/>
          <w:szCs w:val="24"/>
        </w:rPr>
        <w:t>Komisije</w:t>
      </w:r>
      <w:proofErr w:type="spellEnd"/>
      <w:r w:rsidR="0065045F" w:rsidRPr="003D0656">
        <w:rPr>
          <w:color w:val="222222"/>
          <w:sz w:val="24"/>
          <w:szCs w:val="24"/>
        </w:rPr>
        <w:t xml:space="preserve"> za </w:t>
      </w:r>
      <w:proofErr w:type="spellStart"/>
      <w:r w:rsidR="0065045F" w:rsidRPr="003D0656">
        <w:rPr>
          <w:color w:val="222222"/>
          <w:sz w:val="24"/>
          <w:szCs w:val="24"/>
        </w:rPr>
        <w:t>žalbe</w:t>
      </w:r>
      <w:proofErr w:type="spellEnd"/>
      <w:r w:rsidR="0065045F" w:rsidRPr="003D0656">
        <w:rPr>
          <w:color w:val="222222"/>
          <w:sz w:val="24"/>
          <w:szCs w:val="24"/>
        </w:rPr>
        <w:t xml:space="preserve"> </w:t>
      </w:r>
      <w:proofErr w:type="spellStart"/>
      <w:r w:rsidR="0065045F" w:rsidRPr="003D0656">
        <w:rPr>
          <w:color w:val="222222"/>
          <w:sz w:val="24"/>
          <w:szCs w:val="24"/>
        </w:rPr>
        <w:t>Saveta</w:t>
      </w:r>
      <w:proofErr w:type="spellEnd"/>
      <w:r w:rsidR="0065045F" w:rsidRPr="003D0656">
        <w:rPr>
          <w:color w:val="222222"/>
          <w:sz w:val="24"/>
          <w:szCs w:val="24"/>
        </w:rPr>
        <w:t xml:space="preserve"> za </w:t>
      </w:r>
      <w:proofErr w:type="spellStart"/>
      <w:r w:rsidR="0066382C" w:rsidRPr="003D0656">
        <w:rPr>
          <w:color w:val="222222"/>
          <w:sz w:val="24"/>
          <w:szCs w:val="24"/>
        </w:rPr>
        <w:t>š</w:t>
      </w:r>
      <w:r w:rsidRPr="003D0656">
        <w:rPr>
          <w:color w:val="222222"/>
          <w:sz w:val="24"/>
          <w:szCs w:val="24"/>
        </w:rPr>
        <w:t>tampu</w:t>
      </w:r>
      <w:proofErr w:type="spellEnd"/>
      <w:r w:rsidRPr="003D0656">
        <w:rPr>
          <w:color w:val="222222"/>
          <w:sz w:val="24"/>
          <w:szCs w:val="24"/>
        </w:rPr>
        <w:t xml:space="preserve"> </w:t>
      </w:r>
      <w:r w:rsidR="008D2DD2" w:rsidRPr="003D0656">
        <w:rPr>
          <w:color w:val="222222"/>
          <w:sz w:val="24"/>
          <w:szCs w:val="24"/>
        </w:rPr>
        <w:t xml:space="preserve">Milena Vasić </w:t>
      </w:r>
      <w:proofErr w:type="spellStart"/>
      <w:r w:rsidR="00601FB7" w:rsidRPr="003D0656">
        <w:rPr>
          <w:color w:val="222222"/>
          <w:sz w:val="24"/>
          <w:szCs w:val="24"/>
        </w:rPr>
        <w:t>podnela</w:t>
      </w:r>
      <w:proofErr w:type="spellEnd"/>
      <w:r w:rsidR="00601FB7" w:rsidRPr="003D0656">
        <w:rPr>
          <w:color w:val="222222"/>
          <w:sz w:val="24"/>
          <w:szCs w:val="24"/>
        </w:rPr>
        <w:t xml:space="preserve"> je </w:t>
      </w:r>
      <w:proofErr w:type="spellStart"/>
      <w:r w:rsidR="00601FB7" w:rsidRPr="003D0656">
        <w:rPr>
          <w:color w:val="222222"/>
          <w:sz w:val="24"/>
          <w:szCs w:val="24"/>
        </w:rPr>
        <w:t>žalbu</w:t>
      </w:r>
      <w:proofErr w:type="spellEnd"/>
      <w:r w:rsidR="00601FB7" w:rsidRPr="003D0656">
        <w:rPr>
          <w:color w:val="222222"/>
          <w:sz w:val="24"/>
          <w:szCs w:val="24"/>
        </w:rPr>
        <w:t xml:space="preserve"> </w:t>
      </w:r>
      <w:proofErr w:type="spellStart"/>
      <w:r w:rsidR="00601FB7" w:rsidRPr="003D0656">
        <w:rPr>
          <w:color w:val="222222"/>
          <w:sz w:val="24"/>
          <w:szCs w:val="24"/>
        </w:rPr>
        <w:t>zbog</w:t>
      </w:r>
      <w:proofErr w:type="spellEnd"/>
      <w:r w:rsidR="00601FB7" w:rsidRPr="003D0656">
        <w:rPr>
          <w:color w:val="222222"/>
          <w:sz w:val="24"/>
          <w:szCs w:val="24"/>
        </w:rPr>
        <w:t xml:space="preserve"> </w:t>
      </w:r>
      <w:proofErr w:type="spellStart"/>
      <w:r w:rsidR="00601FB7" w:rsidRPr="003D0656">
        <w:rPr>
          <w:color w:val="222222"/>
          <w:sz w:val="24"/>
          <w:szCs w:val="24"/>
        </w:rPr>
        <w:t>tekstova</w:t>
      </w:r>
      <w:proofErr w:type="spellEnd"/>
      <w:r w:rsidR="00601FB7" w:rsidRPr="003D0656">
        <w:rPr>
          <w:color w:val="222222"/>
          <w:sz w:val="24"/>
          <w:szCs w:val="24"/>
        </w:rPr>
        <w:t xml:space="preserve"> u </w:t>
      </w:r>
      <w:proofErr w:type="spellStart"/>
      <w:r w:rsidR="00601FB7" w:rsidRPr="003D0656">
        <w:rPr>
          <w:color w:val="222222"/>
          <w:sz w:val="24"/>
          <w:szCs w:val="24"/>
        </w:rPr>
        <w:t>kojima</w:t>
      </w:r>
      <w:proofErr w:type="spellEnd"/>
      <w:r w:rsidR="00601FB7" w:rsidRPr="003D0656">
        <w:rPr>
          <w:color w:val="222222"/>
          <w:sz w:val="24"/>
          <w:szCs w:val="24"/>
        </w:rPr>
        <w:t xml:space="preserve"> se </w:t>
      </w:r>
      <w:proofErr w:type="spellStart"/>
      <w:r w:rsidR="00601FB7" w:rsidRPr="003D0656">
        <w:rPr>
          <w:color w:val="222222"/>
          <w:sz w:val="24"/>
          <w:szCs w:val="24"/>
        </w:rPr>
        <w:t>prenosi</w:t>
      </w:r>
      <w:proofErr w:type="spellEnd"/>
      <w:r w:rsidR="00601FB7" w:rsidRPr="003D0656">
        <w:rPr>
          <w:color w:val="222222"/>
          <w:sz w:val="24"/>
          <w:szCs w:val="24"/>
        </w:rPr>
        <w:t xml:space="preserve"> </w:t>
      </w:r>
      <w:proofErr w:type="spellStart"/>
      <w:r w:rsidR="00601FB7" w:rsidRPr="003D0656">
        <w:rPr>
          <w:color w:val="222222"/>
          <w:sz w:val="24"/>
          <w:szCs w:val="24"/>
        </w:rPr>
        <w:t>iskaz</w:t>
      </w:r>
      <w:proofErr w:type="spellEnd"/>
      <w:r w:rsidR="00601FB7" w:rsidRPr="003D0656">
        <w:rPr>
          <w:color w:val="222222"/>
          <w:sz w:val="24"/>
          <w:szCs w:val="24"/>
        </w:rPr>
        <w:t xml:space="preserve"> </w:t>
      </w:r>
      <w:proofErr w:type="spellStart"/>
      <w:r w:rsidR="00601FB7" w:rsidRPr="003D0656">
        <w:rPr>
          <w:color w:val="222222"/>
          <w:sz w:val="24"/>
          <w:szCs w:val="24"/>
        </w:rPr>
        <w:t>maloletnika</w:t>
      </w:r>
      <w:proofErr w:type="spellEnd"/>
      <w:r w:rsidR="00D94270" w:rsidRPr="003D0656">
        <w:rPr>
          <w:color w:val="222222"/>
          <w:sz w:val="24"/>
          <w:szCs w:val="24"/>
        </w:rPr>
        <w:t xml:space="preserve"> </w:t>
      </w:r>
      <w:r w:rsidR="00AB3086" w:rsidRPr="003D0656">
        <w:rPr>
          <w:sz w:val="24"/>
          <w:szCs w:val="24"/>
          <w:lang w:val="sr-Latn-RS"/>
        </w:rPr>
        <w:t xml:space="preserve">sa suđenja koje je zatvoreno za javnost. Između ostalog, </w:t>
      </w:r>
      <w:r w:rsidR="00AB3086" w:rsidRPr="003D0656">
        <w:rPr>
          <w:sz w:val="24"/>
          <w:szCs w:val="24"/>
          <w:lang w:val="sr-Latn-RS"/>
        </w:rPr>
        <w:lastRenderedPageBreak/>
        <w:t>u tekstu se prenosi da je redakcija nezvanično saznala da je dečak optužio majku i oca za ubistvo koje je počinio. U tekstu je</w:t>
      </w:r>
      <w:r w:rsidR="00D94270" w:rsidRPr="003D0656">
        <w:rPr>
          <w:sz w:val="24"/>
          <w:szCs w:val="24"/>
          <w:lang w:val="sr-Latn-RS"/>
        </w:rPr>
        <w:t>, kako se navodi u žalbi,</w:t>
      </w:r>
      <w:r w:rsidR="00AB3086" w:rsidRPr="003D0656">
        <w:rPr>
          <w:sz w:val="24"/>
          <w:szCs w:val="24"/>
          <w:lang w:val="sr-Latn-RS"/>
        </w:rPr>
        <w:t xml:space="preserve"> detaljno opisano kako je maloletnik izgledao dok je davao iskaz, gde je sedeo, da je pocrveneo u licu, ali i da su neki od oštećenih napustili sudnicu. </w:t>
      </w:r>
      <w:r w:rsidR="00823F41" w:rsidRPr="003D0656">
        <w:rPr>
          <w:sz w:val="24"/>
          <w:szCs w:val="24"/>
          <w:lang w:val="sr-Latn-RS"/>
        </w:rPr>
        <w:t xml:space="preserve">Po mišljenju žaliteljke, </w:t>
      </w:r>
      <w:r w:rsidR="002D3D09" w:rsidRPr="003D0656">
        <w:rPr>
          <w:sz w:val="24"/>
          <w:szCs w:val="24"/>
          <w:lang w:val="sr-Latn-RS"/>
        </w:rPr>
        <w:t>„o</w:t>
      </w:r>
      <w:proofErr w:type="spellStart"/>
      <w:r w:rsidR="00AB3086" w:rsidRPr="003D0656">
        <w:rPr>
          <w:sz w:val="24"/>
          <w:szCs w:val="24"/>
        </w:rPr>
        <w:t>nog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trenutka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kada</w:t>
      </w:r>
      <w:proofErr w:type="spellEnd"/>
      <w:r w:rsidR="00AB3086" w:rsidRPr="003D0656">
        <w:rPr>
          <w:sz w:val="24"/>
          <w:szCs w:val="24"/>
        </w:rPr>
        <w:t xml:space="preserve"> je u </w:t>
      </w:r>
      <w:proofErr w:type="spellStart"/>
      <w:r w:rsidR="00AB3086" w:rsidRPr="003D0656">
        <w:rPr>
          <w:sz w:val="24"/>
          <w:szCs w:val="24"/>
        </w:rPr>
        <w:t>postupku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doneto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rešenje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suda</w:t>
      </w:r>
      <w:proofErr w:type="spellEnd"/>
      <w:r w:rsidR="00AB3086" w:rsidRPr="003D0656">
        <w:rPr>
          <w:sz w:val="24"/>
          <w:szCs w:val="24"/>
        </w:rPr>
        <w:t xml:space="preserve"> da se </w:t>
      </w:r>
      <w:proofErr w:type="spellStart"/>
      <w:r w:rsidR="00AB3086" w:rsidRPr="003D0656">
        <w:rPr>
          <w:sz w:val="24"/>
          <w:szCs w:val="24"/>
        </w:rPr>
        <w:t>javnost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isključi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iz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postupka</w:t>
      </w:r>
      <w:proofErr w:type="spellEnd"/>
      <w:r w:rsidR="00AB3086" w:rsidRPr="003D0656">
        <w:rPr>
          <w:sz w:val="24"/>
          <w:szCs w:val="24"/>
        </w:rPr>
        <w:t xml:space="preserve">, </w:t>
      </w:r>
      <w:proofErr w:type="spellStart"/>
      <w:r w:rsidR="00AB3086" w:rsidRPr="003D0656">
        <w:rPr>
          <w:sz w:val="24"/>
          <w:szCs w:val="24"/>
        </w:rPr>
        <w:t>sud</w:t>
      </w:r>
      <w:proofErr w:type="spellEnd"/>
      <w:r w:rsidR="00AB3086" w:rsidRPr="003D0656">
        <w:rPr>
          <w:sz w:val="24"/>
          <w:szCs w:val="24"/>
        </w:rPr>
        <w:t xml:space="preserve"> je </w:t>
      </w:r>
      <w:proofErr w:type="spellStart"/>
      <w:r w:rsidR="00AB3086" w:rsidRPr="003D0656">
        <w:rPr>
          <w:sz w:val="24"/>
          <w:szCs w:val="24"/>
        </w:rPr>
        <w:t>odlučio</w:t>
      </w:r>
      <w:proofErr w:type="spellEnd"/>
      <w:r w:rsidR="00AB3086" w:rsidRPr="003D0656">
        <w:rPr>
          <w:sz w:val="24"/>
          <w:szCs w:val="24"/>
        </w:rPr>
        <w:t xml:space="preserve"> i da li </w:t>
      </w:r>
      <w:proofErr w:type="spellStart"/>
      <w:r w:rsidR="00AB3086" w:rsidRPr="003D0656">
        <w:rPr>
          <w:sz w:val="24"/>
          <w:szCs w:val="24"/>
        </w:rPr>
        <w:t>javnost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ima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prvo</w:t>
      </w:r>
      <w:proofErr w:type="spellEnd"/>
      <w:r w:rsidR="00AB3086" w:rsidRPr="003D0656">
        <w:rPr>
          <w:sz w:val="24"/>
          <w:szCs w:val="24"/>
        </w:rPr>
        <w:t xml:space="preserve"> da </w:t>
      </w:r>
      <w:proofErr w:type="spellStart"/>
      <w:r w:rsidR="00AB3086" w:rsidRPr="003D0656">
        <w:rPr>
          <w:sz w:val="24"/>
          <w:szCs w:val="24"/>
        </w:rPr>
        <w:t>zna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detalje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postupka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odlučujući</w:t>
      </w:r>
      <w:proofErr w:type="spellEnd"/>
      <w:r w:rsidR="00AB3086" w:rsidRPr="003D0656">
        <w:rPr>
          <w:sz w:val="24"/>
          <w:szCs w:val="24"/>
        </w:rPr>
        <w:t xml:space="preserve"> da se </w:t>
      </w:r>
      <w:proofErr w:type="spellStart"/>
      <w:r w:rsidR="00AB3086" w:rsidRPr="003D0656">
        <w:rPr>
          <w:sz w:val="24"/>
          <w:szCs w:val="24"/>
        </w:rPr>
        <w:t>zatv</w:t>
      </w:r>
      <w:r w:rsidR="002D3D09" w:rsidRPr="003D0656">
        <w:rPr>
          <w:sz w:val="24"/>
          <w:szCs w:val="24"/>
        </w:rPr>
        <w:t>a</w:t>
      </w:r>
      <w:r w:rsidR="00AB3086" w:rsidRPr="003D0656">
        <w:rPr>
          <w:sz w:val="24"/>
          <w:szCs w:val="24"/>
        </w:rPr>
        <w:t>ranjem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suđenja</w:t>
      </w:r>
      <w:proofErr w:type="spellEnd"/>
      <w:r w:rsidR="00AB3086" w:rsidRPr="003D0656">
        <w:rPr>
          <w:sz w:val="24"/>
          <w:szCs w:val="24"/>
        </w:rPr>
        <w:t xml:space="preserve"> za </w:t>
      </w:r>
      <w:proofErr w:type="spellStart"/>
      <w:r w:rsidR="00AB3086" w:rsidRPr="003D0656">
        <w:rPr>
          <w:sz w:val="24"/>
          <w:szCs w:val="24"/>
        </w:rPr>
        <w:t>javnost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štiti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preči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interes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maloletnika</w:t>
      </w:r>
      <w:proofErr w:type="spellEnd"/>
      <w:r w:rsidR="002D3D09" w:rsidRPr="003D0656">
        <w:rPr>
          <w:sz w:val="24"/>
          <w:szCs w:val="24"/>
        </w:rPr>
        <w:t>, p</w:t>
      </w:r>
      <w:r w:rsidR="00504D32">
        <w:rPr>
          <w:sz w:val="24"/>
          <w:szCs w:val="24"/>
        </w:rPr>
        <w:t>a</w:t>
      </w:r>
      <w:r w:rsidR="002D3D09" w:rsidRPr="003D0656">
        <w:rPr>
          <w:sz w:val="24"/>
          <w:szCs w:val="24"/>
        </w:rPr>
        <w:t xml:space="preserve"> je </w:t>
      </w:r>
      <w:proofErr w:type="spellStart"/>
      <w:r w:rsidR="002D3D09" w:rsidRPr="003D0656">
        <w:rPr>
          <w:sz w:val="24"/>
          <w:szCs w:val="24"/>
        </w:rPr>
        <w:t>o</w:t>
      </w:r>
      <w:r w:rsidR="00AB3086" w:rsidRPr="003D0656">
        <w:rPr>
          <w:sz w:val="24"/>
          <w:szCs w:val="24"/>
        </w:rPr>
        <w:t>bjavljivanjem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detalja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iskaza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maloletnog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lica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medij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grubo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prekršio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Kodeks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novinara</w:t>
      </w:r>
      <w:proofErr w:type="spellEnd"/>
      <w:r w:rsidR="00AB3086" w:rsidRPr="003D0656">
        <w:rPr>
          <w:sz w:val="24"/>
          <w:szCs w:val="24"/>
        </w:rPr>
        <w:t xml:space="preserve"> i </w:t>
      </w:r>
      <w:proofErr w:type="spellStart"/>
      <w:r w:rsidR="00AB3086" w:rsidRPr="003D0656">
        <w:rPr>
          <w:sz w:val="24"/>
          <w:szCs w:val="24"/>
        </w:rPr>
        <w:t>postupio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suprotno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interesima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učesnika</w:t>
      </w:r>
      <w:proofErr w:type="spellEnd"/>
      <w:r w:rsidR="00AB3086" w:rsidRPr="003D0656">
        <w:rPr>
          <w:sz w:val="24"/>
          <w:szCs w:val="24"/>
        </w:rPr>
        <w:t xml:space="preserve"> u </w:t>
      </w:r>
      <w:proofErr w:type="spellStart"/>
      <w:r w:rsidR="00AB3086" w:rsidRPr="003D0656">
        <w:rPr>
          <w:sz w:val="24"/>
          <w:szCs w:val="24"/>
        </w:rPr>
        <w:t>postupku</w:t>
      </w:r>
      <w:proofErr w:type="spellEnd"/>
      <w:r w:rsidR="00AB3086" w:rsidRPr="003D0656">
        <w:rPr>
          <w:sz w:val="24"/>
          <w:szCs w:val="24"/>
        </w:rPr>
        <w:t xml:space="preserve">. </w:t>
      </w:r>
      <w:proofErr w:type="spellStart"/>
      <w:r w:rsidR="002D3D09" w:rsidRPr="003D0656">
        <w:rPr>
          <w:sz w:val="24"/>
          <w:szCs w:val="24"/>
        </w:rPr>
        <w:t>Tekstovima</w:t>
      </w:r>
      <w:proofErr w:type="spellEnd"/>
      <w:r w:rsidR="002D3D09" w:rsidRPr="003D0656">
        <w:rPr>
          <w:sz w:val="24"/>
          <w:szCs w:val="24"/>
        </w:rPr>
        <w:t xml:space="preserve"> je, </w:t>
      </w:r>
      <w:proofErr w:type="spellStart"/>
      <w:r w:rsidR="002D3D09" w:rsidRPr="003D0656">
        <w:rPr>
          <w:sz w:val="24"/>
          <w:szCs w:val="24"/>
        </w:rPr>
        <w:t>kako</w:t>
      </w:r>
      <w:proofErr w:type="spellEnd"/>
      <w:r w:rsidR="002D3D09" w:rsidRPr="003D0656">
        <w:rPr>
          <w:sz w:val="24"/>
          <w:szCs w:val="24"/>
        </w:rPr>
        <w:t xml:space="preserve"> je </w:t>
      </w:r>
      <w:proofErr w:type="spellStart"/>
      <w:r w:rsidR="002D3D09" w:rsidRPr="003D0656">
        <w:rPr>
          <w:sz w:val="24"/>
          <w:szCs w:val="24"/>
        </w:rPr>
        <w:t>istakla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prekšena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tačka</w:t>
      </w:r>
      <w:proofErr w:type="spellEnd"/>
      <w:r w:rsidR="002D3D09" w:rsidRPr="003D0656">
        <w:rPr>
          <w:sz w:val="24"/>
          <w:szCs w:val="24"/>
        </w:rPr>
        <w:t xml:space="preserve"> 3 </w:t>
      </w:r>
      <w:proofErr w:type="spellStart"/>
      <w:r w:rsidR="002D3D09" w:rsidRPr="003D0656">
        <w:rPr>
          <w:sz w:val="24"/>
          <w:szCs w:val="24"/>
        </w:rPr>
        <w:t>poglavlja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Istinitost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izveštavanja</w:t>
      </w:r>
      <w:proofErr w:type="spellEnd"/>
      <w:r w:rsidR="002D3D09" w:rsidRPr="003D0656">
        <w:rPr>
          <w:sz w:val="24"/>
          <w:szCs w:val="24"/>
        </w:rPr>
        <w:t>, ali</w:t>
      </w:r>
      <w:r w:rsidR="00504D32">
        <w:rPr>
          <w:sz w:val="24"/>
          <w:szCs w:val="24"/>
        </w:rPr>
        <w:t xml:space="preserve"> i</w:t>
      </w:r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više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tačaka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iz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poglavlja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Odgovornost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novinara</w:t>
      </w:r>
      <w:proofErr w:type="spellEnd"/>
      <w:r w:rsidR="002D3D09" w:rsidRPr="003D0656">
        <w:rPr>
          <w:sz w:val="24"/>
          <w:szCs w:val="24"/>
        </w:rPr>
        <w:t xml:space="preserve"> i </w:t>
      </w:r>
      <w:proofErr w:type="spellStart"/>
      <w:r w:rsidR="002D3D09" w:rsidRPr="003D0656">
        <w:rPr>
          <w:sz w:val="24"/>
          <w:szCs w:val="24"/>
        </w:rPr>
        <w:t>Poštovanje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privatnosti</w:t>
      </w:r>
      <w:proofErr w:type="spellEnd"/>
      <w:r w:rsidR="002D3D09" w:rsidRPr="003D0656">
        <w:rPr>
          <w:sz w:val="24"/>
          <w:szCs w:val="24"/>
        </w:rPr>
        <w:t xml:space="preserve">, </w:t>
      </w:r>
      <w:proofErr w:type="spellStart"/>
      <w:r w:rsidR="002D3D09" w:rsidRPr="003D0656">
        <w:rPr>
          <w:sz w:val="24"/>
          <w:szCs w:val="24"/>
        </w:rPr>
        <w:t>kao</w:t>
      </w:r>
      <w:proofErr w:type="spellEnd"/>
      <w:r w:rsidR="002D3D09" w:rsidRPr="003D0656">
        <w:rPr>
          <w:sz w:val="24"/>
          <w:szCs w:val="24"/>
        </w:rPr>
        <w:t xml:space="preserve"> i </w:t>
      </w:r>
      <w:proofErr w:type="spellStart"/>
      <w:r w:rsidR="002D3D09" w:rsidRPr="003D0656">
        <w:rPr>
          <w:sz w:val="24"/>
          <w:szCs w:val="24"/>
        </w:rPr>
        <w:t>tačka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koja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novinare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obavezuje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na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upotrebu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časnih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sredstava</w:t>
      </w:r>
      <w:proofErr w:type="spellEnd"/>
      <w:r w:rsidR="002D3D09" w:rsidRPr="003D0656">
        <w:rPr>
          <w:sz w:val="24"/>
          <w:szCs w:val="24"/>
        </w:rPr>
        <w:t xml:space="preserve">. </w:t>
      </w:r>
      <w:proofErr w:type="spellStart"/>
      <w:r w:rsidR="002D3D09" w:rsidRPr="003D0656">
        <w:rPr>
          <w:sz w:val="24"/>
          <w:szCs w:val="24"/>
        </w:rPr>
        <w:t>Navela</w:t>
      </w:r>
      <w:proofErr w:type="spellEnd"/>
      <w:r w:rsidR="002D3D09" w:rsidRPr="003D0656">
        <w:rPr>
          <w:sz w:val="24"/>
          <w:szCs w:val="24"/>
        </w:rPr>
        <w:t xml:space="preserve"> je, </w:t>
      </w:r>
      <w:proofErr w:type="spellStart"/>
      <w:r w:rsidR="002D3D09" w:rsidRPr="003D0656">
        <w:rPr>
          <w:sz w:val="24"/>
          <w:szCs w:val="24"/>
        </w:rPr>
        <w:t>između</w:t>
      </w:r>
      <w:proofErr w:type="spellEnd"/>
      <w:r w:rsidR="002D3D09" w:rsidRPr="003D0656">
        <w:rPr>
          <w:sz w:val="24"/>
          <w:szCs w:val="24"/>
        </w:rPr>
        <w:t xml:space="preserve"> </w:t>
      </w:r>
      <w:proofErr w:type="spellStart"/>
      <w:r w:rsidR="002D3D09" w:rsidRPr="003D0656">
        <w:rPr>
          <w:sz w:val="24"/>
          <w:szCs w:val="24"/>
        </w:rPr>
        <w:t>ostalog</w:t>
      </w:r>
      <w:proofErr w:type="spellEnd"/>
      <w:r w:rsidR="002D3D09" w:rsidRPr="003D0656">
        <w:rPr>
          <w:sz w:val="24"/>
          <w:szCs w:val="24"/>
        </w:rPr>
        <w:t>, da je o</w:t>
      </w:r>
      <w:r w:rsidR="00AB3086" w:rsidRPr="003D0656">
        <w:rPr>
          <w:sz w:val="24"/>
          <w:szCs w:val="24"/>
          <w:lang w:val="sr-Latn-RS"/>
        </w:rPr>
        <w:t>bjavljeni sadržaj izuzetno uzemirijući</w:t>
      </w:r>
      <w:r w:rsidR="002D3D09" w:rsidRPr="003D0656">
        <w:rPr>
          <w:sz w:val="24"/>
          <w:szCs w:val="24"/>
          <w:lang w:val="sr-Latn-RS"/>
        </w:rPr>
        <w:t>,</w:t>
      </w:r>
      <w:r w:rsidR="00AB3086" w:rsidRPr="003D0656">
        <w:rPr>
          <w:sz w:val="24"/>
          <w:szCs w:val="24"/>
          <w:lang w:val="sr-Latn-RS"/>
        </w:rPr>
        <w:t xml:space="preserve"> kako za same učesnike postupka, tako i za širu javnost, naročito maloletnu publiku, budući da se radi o detaljima iskaza maloletnog deteta koje je ubilo svoje vršnjake</w:t>
      </w:r>
      <w:r w:rsidR="002D3D09" w:rsidRPr="003D0656">
        <w:rPr>
          <w:sz w:val="24"/>
          <w:szCs w:val="24"/>
          <w:lang w:val="sr-Latn-RS"/>
        </w:rPr>
        <w:t xml:space="preserve">, kao i da </w:t>
      </w:r>
      <w:proofErr w:type="spellStart"/>
      <w:r w:rsidR="00AB3086" w:rsidRPr="003D0656">
        <w:rPr>
          <w:sz w:val="24"/>
          <w:szCs w:val="24"/>
        </w:rPr>
        <w:t>tekst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navodi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čitaoca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na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zaključak</w:t>
      </w:r>
      <w:proofErr w:type="spellEnd"/>
      <w:r w:rsidR="00AB3086" w:rsidRPr="003D0656">
        <w:rPr>
          <w:sz w:val="24"/>
          <w:szCs w:val="24"/>
        </w:rPr>
        <w:t xml:space="preserve"> da </w:t>
      </w:r>
      <w:proofErr w:type="spellStart"/>
      <w:r w:rsidR="00AB3086" w:rsidRPr="003D0656">
        <w:rPr>
          <w:sz w:val="24"/>
          <w:szCs w:val="24"/>
        </w:rPr>
        <w:t>su</w:t>
      </w:r>
      <w:proofErr w:type="spellEnd"/>
      <w:r w:rsidR="00AB3086" w:rsidRPr="003D0656">
        <w:rPr>
          <w:sz w:val="24"/>
          <w:szCs w:val="24"/>
        </w:rPr>
        <w:t xml:space="preserve"> za </w:t>
      </w:r>
      <w:proofErr w:type="spellStart"/>
      <w:r w:rsidR="00AB3086" w:rsidRPr="003D0656">
        <w:rPr>
          <w:sz w:val="24"/>
          <w:szCs w:val="24"/>
        </w:rPr>
        <w:t>masovno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ubistvo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krivi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roditelji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dečaka</w:t>
      </w:r>
      <w:proofErr w:type="spellEnd"/>
      <w:r w:rsidR="00AB3086" w:rsidRPr="003D0656">
        <w:rPr>
          <w:sz w:val="24"/>
          <w:szCs w:val="24"/>
        </w:rPr>
        <w:t xml:space="preserve">, </w:t>
      </w:r>
      <w:proofErr w:type="spellStart"/>
      <w:r w:rsidR="00AB3086" w:rsidRPr="003D0656">
        <w:rPr>
          <w:sz w:val="24"/>
          <w:szCs w:val="24"/>
        </w:rPr>
        <w:t>jer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prenosi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navodne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reči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dečaka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sa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suđenja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iz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nezvaničnog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izvora</w:t>
      </w:r>
      <w:proofErr w:type="spellEnd"/>
      <w:r w:rsidR="00AB3086" w:rsidRPr="003D0656">
        <w:rPr>
          <w:sz w:val="24"/>
          <w:szCs w:val="24"/>
        </w:rPr>
        <w:t xml:space="preserve">. </w:t>
      </w:r>
      <w:proofErr w:type="spellStart"/>
      <w:r w:rsidR="00AB3086" w:rsidRPr="003D0656">
        <w:rPr>
          <w:sz w:val="24"/>
          <w:szCs w:val="24"/>
        </w:rPr>
        <w:t>Sadržaj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izjave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maloletnika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na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sudu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nemoguće</w:t>
      </w:r>
      <w:proofErr w:type="spellEnd"/>
      <w:r w:rsidR="00AB3086" w:rsidRPr="003D0656">
        <w:rPr>
          <w:sz w:val="24"/>
          <w:szCs w:val="24"/>
        </w:rPr>
        <w:t xml:space="preserve"> je </w:t>
      </w:r>
      <w:proofErr w:type="spellStart"/>
      <w:r w:rsidR="00AB3086" w:rsidRPr="003D0656">
        <w:rPr>
          <w:sz w:val="24"/>
          <w:szCs w:val="24"/>
        </w:rPr>
        <w:t>proveriti</w:t>
      </w:r>
      <w:proofErr w:type="spellEnd"/>
      <w:r w:rsidR="00AB3086" w:rsidRPr="003D0656">
        <w:rPr>
          <w:sz w:val="24"/>
          <w:szCs w:val="24"/>
        </w:rPr>
        <w:t xml:space="preserve">, a </w:t>
      </w:r>
      <w:proofErr w:type="spellStart"/>
      <w:r w:rsidR="00AB3086" w:rsidRPr="003D0656">
        <w:rPr>
          <w:sz w:val="24"/>
          <w:szCs w:val="24"/>
        </w:rPr>
        <w:t>sam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tekst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govori</w:t>
      </w:r>
      <w:proofErr w:type="spellEnd"/>
      <w:r w:rsidR="00AB3086" w:rsidRPr="003D0656">
        <w:rPr>
          <w:sz w:val="24"/>
          <w:szCs w:val="24"/>
        </w:rPr>
        <w:t xml:space="preserve"> da se </w:t>
      </w:r>
      <w:proofErr w:type="spellStart"/>
      <w:r w:rsidR="00AB3086" w:rsidRPr="003D0656">
        <w:rPr>
          <w:sz w:val="24"/>
          <w:szCs w:val="24"/>
        </w:rPr>
        <w:t>radi</w:t>
      </w:r>
      <w:proofErr w:type="spellEnd"/>
      <w:r w:rsidR="00AB3086" w:rsidRPr="003D0656">
        <w:rPr>
          <w:sz w:val="24"/>
          <w:szCs w:val="24"/>
        </w:rPr>
        <w:t xml:space="preserve"> o </w:t>
      </w:r>
      <w:proofErr w:type="spellStart"/>
      <w:r w:rsidR="00AB3086" w:rsidRPr="003D0656">
        <w:rPr>
          <w:sz w:val="24"/>
          <w:szCs w:val="24"/>
        </w:rPr>
        <w:t>nezvaničnom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izvoru</w:t>
      </w:r>
      <w:proofErr w:type="spellEnd"/>
      <w:r w:rsidR="00AB3086" w:rsidRPr="003D0656">
        <w:rPr>
          <w:sz w:val="24"/>
          <w:szCs w:val="24"/>
        </w:rPr>
        <w:t xml:space="preserve">, pa se ne </w:t>
      </w:r>
      <w:proofErr w:type="spellStart"/>
      <w:r w:rsidR="00AB3086" w:rsidRPr="003D0656">
        <w:rPr>
          <w:sz w:val="24"/>
          <w:szCs w:val="24"/>
        </w:rPr>
        <w:t>može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odrediti</w:t>
      </w:r>
      <w:proofErr w:type="spellEnd"/>
      <w:r w:rsidR="00AB3086" w:rsidRPr="003D0656">
        <w:rPr>
          <w:sz w:val="24"/>
          <w:szCs w:val="24"/>
        </w:rPr>
        <w:t xml:space="preserve"> da li je </w:t>
      </w:r>
      <w:proofErr w:type="spellStart"/>
      <w:r w:rsidR="00AB3086" w:rsidRPr="003D0656">
        <w:rPr>
          <w:sz w:val="24"/>
          <w:szCs w:val="24"/>
        </w:rPr>
        <w:t>preneti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iskaz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uopšte</w:t>
      </w:r>
      <w:proofErr w:type="spellEnd"/>
      <w:r w:rsidR="00AB3086" w:rsidRPr="003D0656">
        <w:rPr>
          <w:sz w:val="24"/>
          <w:szCs w:val="24"/>
        </w:rPr>
        <w:t xml:space="preserve"> </w:t>
      </w:r>
      <w:proofErr w:type="spellStart"/>
      <w:r w:rsidR="00AB3086" w:rsidRPr="003D0656">
        <w:rPr>
          <w:sz w:val="24"/>
          <w:szCs w:val="24"/>
        </w:rPr>
        <w:t>istinit</w:t>
      </w:r>
      <w:proofErr w:type="spellEnd"/>
      <w:r w:rsidR="00AB3086" w:rsidRPr="003D0656">
        <w:rPr>
          <w:sz w:val="24"/>
          <w:szCs w:val="24"/>
        </w:rPr>
        <w:t>.</w:t>
      </w:r>
    </w:p>
    <w:p w14:paraId="55539AA6" w14:textId="77777777" w:rsidR="00504D32" w:rsidRDefault="00504D32" w:rsidP="00504D32">
      <w:pPr>
        <w:spacing w:after="161"/>
        <w:rPr>
          <w:color w:val="222222"/>
          <w:sz w:val="24"/>
          <w:szCs w:val="24"/>
        </w:rPr>
      </w:pPr>
    </w:p>
    <w:p w14:paraId="050DD5B6" w14:textId="319C541D" w:rsidR="00444F35" w:rsidRPr="003D0656" w:rsidRDefault="00444F35" w:rsidP="00504D32">
      <w:pPr>
        <w:spacing w:after="161"/>
        <w:rPr>
          <w:color w:val="222222"/>
          <w:sz w:val="24"/>
          <w:szCs w:val="24"/>
        </w:rPr>
      </w:pPr>
      <w:proofErr w:type="spellStart"/>
      <w:r w:rsidRPr="003D0656">
        <w:rPr>
          <w:color w:val="222222"/>
          <w:sz w:val="24"/>
          <w:szCs w:val="24"/>
        </w:rPr>
        <w:t>Redakcij</w:t>
      </w:r>
      <w:r w:rsidR="008D2DD2" w:rsidRPr="003D0656">
        <w:rPr>
          <w:color w:val="222222"/>
          <w:sz w:val="24"/>
          <w:szCs w:val="24"/>
        </w:rPr>
        <w:t>e</w:t>
      </w:r>
      <w:proofErr w:type="spellEnd"/>
      <w:r w:rsidRPr="003D0656">
        <w:rPr>
          <w:color w:val="222222"/>
          <w:sz w:val="24"/>
          <w:szCs w:val="24"/>
        </w:rPr>
        <w:t xml:space="preserve"> </w:t>
      </w:r>
      <w:proofErr w:type="spellStart"/>
      <w:r w:rsidR="008D2DD2" w:rsidRPr="003D0656">
        <w:rPr>
          <w:color w:val="222222"/>
          <w:sz w:val="24"/>
          <w:szCs w:val="24"/>
        </w:rPr>
        <w:t>dnevnog</w:t>
      </w:r>
      <w:proofErr w:type="spellEnd"/>
      <w:r w:rsidR="008D2DD2" w:rsidRPr="003D0656">
        <w:rPr>
          <w:color w:val="222222"/>
          <w:sz w:val="24"/>
          <w:szCs w:val="24"/>
        </w:rPr>
        <w:t xml:space="preserve"> </w:t>
      </w:r>
      <w:proofErr w:type="spellStart"/>
      <w:r w:rsidR="008D2DD2" w:rsidRPr="003D0656">
        <w:rPr>
          <w:color w:val="222222"/>
          <w:sz w:val="24"/>
          <w:szCs w:val="24"/>
        </w:rPr>
        <w:t>lista</w:t>
      </w:r>
      <w:proofErr w:type="spellEnd"/>
      <w:r w:rsidR="008D2DD2" w:rsidRPr="003D0656">
        <w:rPr>
          <w:color w:val="222222"/>
          <w:sz w:val="24"/>
          <w:szCs w:val="24"/>
        </w:rPr>
        <w:t xml:space="preserve"> i </w:t>
      </w:r>
      <w:proofErr w:type="spellStart"/>
      <w:r w:rsidR="008D2DD2" w:rsidRPr="003D0656">
        <w:rPr>
          <w:color w:val="222222"/>
          <w:sz w:val="24"/>
          <w:szCs w:val="24"/>
        </w:rPr>
        <w:t>portala</w:t>
      </w:r>
      <w:proofErr w:type="spellEnd"/>
      <w:r w:rsidR="008D2DD2" w:rsidRPr="003D0656">
        <w:rPr>
          <w:color w:val="222222"/>
          <w:sz w:val="24"/>
          <w:szCs w:val="24"/>
        </w:rPr>
        <w:t xml:space="preserve"> </w:t>
      </w:r>
      <w:r w:rsidRPr="003D0656">
        <w:rPr>
          <w:color w:val="222222"/>
          <w:sz w:val="24"/>
          <w:szCs w:val="24"/>
        </w:rPr>
        <w:t>ni</w:t>
      </w:r>
      <w:r w:rsidR="008D2DD2" w:rsidRPr="003D0656">
        <w:rPr>
          <w:color w:val="222222"/>
          <w:sz w:val="24"/>
          <w:szCs w:val="24"/>
        </w:rPr>
        <w:t>su</w:t>
      </w:r>
      <w:r w:rsidRPr="003D0656">
        <w:rPr>
          <w:color w:val="222222"/>
          <w:sz w:val="24"/>
          <w:szCs w:val="24"/>
        </w:rPr>
        <w:t xml:space="preserve"> </w:t>
      </w:r>
      <w:proofErr w:type="spellStart"/>
      <w:r w:rsidRPr="003D0656">
        <w:rPr>
          <w:color w:val="222222"/>
          <w:sz w:val="24"/>
          <w:szCs w:val="24"/>
        </w:rPr>
        <w:t>odgovoril</w:t>
      </w:r>
      <w:r w:rsidR="008D2DD2" w:rsidRPr="003D0656">
        <w:rPr>
          <w:color w:val="222222"/>
          <w:sz w:val="24"/>
          <w:szCs w:val="24"/>
        </w:rPr>
        <w:t>e</w:t>
      </w:r>
      <w:proofErr w:type="spellEnd"/>
      <w:r w:rsidR="008D2DD2" w:rsidRPr="003D0656">
        <w:rPr>
          <w:color w:val="222222"/>
          <w:sz w:val="24"/>
          <w:szCs w:val="24"/>
        </w:rPr>
        <w:t xml:space="preserve"> </w:t>
      </w:r>
      <w:proofErr w:type="spellStart"/>
      <w:r w:rsidRPr="003D0656">
        <w:rPr>
          <w:color w:val="222222"/>
          <w:sz w:val="24"/>
          <w:szCs w:val="24"/>
        </w:rPr>
        <w:t>na</w:t>
      </w:r>
      <w:proofErr w:type="spellEnd"/>
      <w:r w:rsidRPr="003D0656">
        <w:rPr>
          <w:color w:val="222222"/>
          <w:sz w:val="24"/>
          <w:szCs w:val="24"/>
        </w:rPr>
        <w:t xml:space="preserve"> </w:t>
      </w:r>
      <w:proofErr w:type="spellStart"/>
      <w:r w:rsidRPr="003D0656">
        <w:rPr>
          <w:color w:val="222222"/>
          <w:sz w:val="24"/>
          <w:szCs w:val="24"/>
        </w:rPr>
        <w:t>žalbu</w:t>
      </w:r>
      <w:proofErr w:type="spellEnd"/>
      <w:r w:rsidRPr="003D0656">
        <w:rPr>
          <w:color w:val="222222"/>
          <w:sz w:val="24"/>
          <w:szCs w:val="24"/>
        </w:rPr>
        <w:t>.</w:t>
      </w:r>
    </w:p>
    <w:p w14:paraId="5C6453F2" w14:textId="0360C267" w:rsidR="00135F20" w:rsidRPr="003D0656" w:rsidRDefault="002D3D09" w:rsidP="00504D32">
      <w:pPr>
        <w:spacing w:after="161"/>
        <w:rPr>
          <w:sz w:val="24"/>
          <w:szCs w:val="24"/>
        </w:rPr>
      </w:pPr>
      <w:proofErr w:type="spellStart"/>
      <w:r w:rsidRPr="003D0656">
        <w:rPr>
          <w:sz w:val="24"/>
          <w:szCs w:val="24"/>
        </w:rPr>
        <w:t>Članovi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Komisije</w:t>
      </w:r>
      <w:proofErr w:type="spellEnd"/>
      <w:r w:rsidRPr="003D0656">
        <w:rPr>
          <w:sz w:val="24"/>
          <w:szCs w:val="24"/>
        </w:rPr>
        <w:t xml:space="preserve"> za </w:t>
      </w:r>
      <w:proofErr w:type="spellStart"/>
      <w:r w:rsidRPr="003D0656">
        <w:rPr>
          <w:sz w:val="24"/>
          <w:szCs w:val="24"/>
        </w:rPr>
        <w:t>žalbe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su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ocenili</w:t>
      </w:r>
      <w:proofErr w:type="spellEnd"/>
      <w:r w:rsidRPr="003D0656">
        <w:rPr>
          <w:sz w:val="24"/>
          <w:szCs w:val="24"/>
        </w:rPr>
        <w:t xml:space="preserve"> da </w:t>
      </w:r>
      <w:proofErr w:type="spellStart"/>
      <w:r w:rsidRPr="003D0656">
        <w:rPr>
          <w:sz w:val="24"/>
          <w:szCs w:val="24"/>
        </w:rPr>
        <w:t>postoji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veliki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interes</w:t>
      </w:r>
      <w:proofErr w:type="spellEnd"/>
      <w:r w:rsidRPr="003D0656">
        <w:rPr>
          <w:sz w:val="24"/>
          <w:szCs w:val="24"/>
        </w:rPr>
        <w:t xml:space="preserve"> da </w:t>
      </w:r>
      <w:proofErr w:type="spellStart"/>
      <w:r w:rsidRPr="003D0656">
        <w:rPr>
          <w:sz w:val="24"/>
          <w:szCs w:val="24"/>
        </w:rPr>
        <w:t>javnost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dobije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odgovor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na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pitanje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kako</w:t>
      </w:r>
      <w:proofErr w:type="spellEnd"/>
      <w:r w:rsidRPr="003D0656">
        <w:rPr>
          <w:sz w:val="24"/>
          <w:szCs w:val="24"/>
        </w:rPr>
        <w:t xml:space="preserve"> je </w:t>
      </w:r>
      <w:proofErr w:type="spellStart"/>
      <w:r w:rsidRPr="003D0656">
        <w:rPr>
          <w:sz w:val="24"/>
          <w:szCs w:val="24"/>
        </w:rPr>
        <w:t>došlo</w:t>
      </w:r>
      <w:proofErr w:type="spellEnd"/>
      <w:r w:rsidRPr="003D0656">
        <w:rPr>
          <w:sz w:val="24"/>
          <w:szCs w:val="24"/>
        </w:rPr>
        <w:t xml:space="preserve"> do </w:t>
      </w:r>
      <w:proofErr w:type="spellStart"/>
      <w:r w:rsidRPr="003D0656">
        <w:rPr>
          <w:sz w:val="24"/>
          <w:szCs w:val="24"/>
        </w:rPr>
        <w:t>masovnog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ubistva</w:t>
      </w:r>
      <w:proofErr w:type="spellEnd"/>
      <w:r w:rsidRPr="003D0656">
        <w:rPr>
          <w:sz w:val="24"/>
          <w:szCs w:val="24"/>
        </w:rPr>
        <w:t xml:space="preserve"> u </w:t>
      </w:r>
      <w:proofErr w:type="spellStart"/>
      <w:r w:rsidRPr="003D0656">
        <w:rPr>
          <w:sz w:val="24"/>
          <w:szCs w:val="24"/>
        </w:rPr>
        <w:t>Osnovnoj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školi</w:t>
      </w:r>
      <w:proofErr w:type="spellEnd"/>
      <w:r w:rsidRPr="003D0656">
        <w:rPr>
          <w:sz w:val="24"/>
          <w:szCs w:val="24"/>
        </w:rPr>
        <w:t xml:space="preserve"> “Vladislav </w:t>
      </w:r>
      <w:proofErr w:type="spellStart"/>
      <w:r w:rsidRPr="003D0656">
        <w:rPr>
          <w:sz w:val="24"/>
          <w:szCs w:val="24"/>
        </w:rPr>
        <w:t>Ribnikar</w:t>
      </w:r>
      <w:proofErr w:type="spellEnd"/>
      <w:r w:rsidRPr="003D0656">
        <w:rPr>
          <w:sz w:val="24"/>
          <w:szCs w:val="24"/>
        </w:rPr>
        <w:t xml:space="preserve">” u </w:t>
      </w:r>
      <w:proofErr w:type="spellStart"/>
      <w:r w:rsidRPr="003D0656">
        <w:rPr>
          <w:sz w:val="24"/>
          <w:szCs w:val="24"/>
        </w:rPr>
        <w:t>maju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prošle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godine</w:t>
      </w:r>
      <w:proofErr w:type="spellEnd"/>
      <w:r w:rsidRPr="003D0656">
        <w:rPr>
          <w:sz w:val="24"/>
          <w:szCs w:val="24"/>
        </w:rPr>
        <w:t xml:space="preserve">. </w:t>
      </w:r>
      <w:proofErr w:type="spellStart"/>
      <w:r w:rsidRPr="003D0656">
        <w:rPr>
          <w:sz w:val="24"/>
          <w:szCs w:val="24"/>
        </w:rPr>
        <w:t>Nije</w:t>
      </w:r>
      <w:proofErr w:type="spellEnd"/>
      <w:r w:rsidRPr="003D0656">
        <w:rPr>
          <w:sz w:val="24"/>
          <w:szCs w:val="24"/>
        </w:rPr>
        <w:t xml:space="preserve">, </w:t>
      </w:r>
      <w:proofErr w:type="spellStart"/>
      <w:r w:rsidRPr="003D0656">
        <w:rPr>
          <w:sz w:val="24"/>
          <w:szCs w:val="24"/>
        </w:rPr>
        <w:t>međutim</w:t>
      </w:r>
      <w:proofErr w:type="spellEnd"/>
      <w:r w:rsidRPr="003D0656">
        <w:rPr>
          <w:sz w:val="24"/>
          <w:szCs w:val="24"/>
        </w:rPr>
        <w:t xml:space="preserve">, po </w:t>
      </w:r>
      <w:proofErr w:type="spellStart"/>
      <w:r w:rsidRPr="003D0656">
        <w:rPr>
          <w:sz w:val="24"/>
          <w:szCs w:val="24"/>
        </w:rPr>
        <w:t>mišljenju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Komisije</w:t>
      </w:r>
      <w:proofErr w:type="spellEnd"/>
      <w:r w:rsidRPr="003D0656">
        <w:rPr>
          <w:sz w:val="24"/>
          <w:szCs w:val="24"/>
        </w:rPr>
        <w:t xml:space="preserve">, u </w:t>
      </w:r>
      <w:proofErr w:type="spellStart"/>
      <w:r w:rsidRPr="003D0656">
        <w:rPr>
          <w:sz w:val="24"/>
          <w:szCs w:val="24"/>
        </w:rPr>
        <w:t>javnom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inetresu</w:t>
      </w:r>
      <w:proofErr w:type="spellEnd"/>
      <w:r w:rsidRPr="003D0656">
        <w:rPr>
          <w:sz w:val="24"/>
          <w:szCs w:val="24"/>
        </w:rPr>
        <w:t xml:space="preserve"> da o </w:t>
      </w:r>
      <w:proofErr w:type="spellStart"/>
      <w:r w:rsidRPr="003D0656">
        <w:rPr>
          <w:sz w:val="24"/>
          <w:szCs w:val="24"/>
        </w:rPr>
        <w:t>užasnoj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tragediji</w:t>
      </w:r>
      <w:proofErr w:type="spellEnd"/>
      <w:r w:rsidRPr="003D0656">
        <w:rPr>
          <w:sz w:val="24"/>
          <w:szCs w:val="24"/>
        </w:rPr>
        <w:t xml:space="preserve"> i </w:t>
      </w:r>
      <w:proofErr w:type="spellStart"/>
      <w:r w:rsidRPr="003D0656">
        <w:rPr>
          <w:sz w:val="24"/>
          <w:szCs w:val="24"/>
        </w:rPr>
        <w:t>jednom</w:t>
      </w:r>
      <w:proofErr w:type="spellEnd"/>
      <w:r w:rsidRPr="003D0656">
        <w:rPr>
          <w:sz w:val="24"/>
          <w:szCs w:val="24"/>
        </w:rPr>
        <w:t xml:space="preserve"> od </w:t>
      </w:r>
      <w:proofErr w:type="spellStart"/>
      <w:r w:rsidRPr="003D0656">
        <w:rPr>
          <w:sz w:val="24"/>
          <w:szCs w:val="24"/>
        </w:rPr>
        <w:t>najtraumatičnijeg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događaja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kojim</w:t>
      </w:r>
      <w:proofErr w:type="spellEnd"/>
      <w:r w:rsidRPr="003D0656">
        <w:rPr>
          <w:sz w:val="24"/>
          <w:szCs w:val="24"/>
        </w:rPr>
        <w:t xml:space="preserve"> se </w:t>
      </w:r>
      <w:proofErr w:type="spellStart"/>
      <w:r w:rsidRPr="003D0656">
        <w:rPr>
          <w:sz w:val="24"/>
          <w:szCs w:val="24"/>
        </w:rPr>
        <w:t>naše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društvo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suočilo</w:t>
      </w:r>
      <w:proofErr w:type="spellEnd"/>
      <w:r w:rsidR="003A271D" w:rsidRPr="003D0656">
        <w:rPr>
          <w:sz w:val="24"/>
          <w:szCs w:val="24"/>
        </w:rPr>
        <w:t xml:space="preserve"> u </w:t>
      </w:r>
      <w:proofErr w:type="spellStart"/>
      <w:r w:rsidR="003A271D" w:rsidRPr="003D0656">
        <w:rPr>
          <w:sz w:val="24"/>
          <w:szCs w:val="24"/>
        </w:rPr>
        <w:t>skorijoj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istoriji</w:t>
      </w:r>
      <w:proofErr w:type="spellEnd"/>
      <w:r w:rsidR="003A271D" w:rsidRPr="003D0656">
        <w:rPr>
          <w:sz w:val="24"/>
          <w:szCs w:val="24"/>
        </w:rPr>
        <w:t xml:space="preserve">, </w:t>
      </w:r>
      <w:proofErr w:type="spellStart"/>
      <w:r w:rsidR="003A271D" w:rsidRPr="003D0656">
        <w:rPr>
          <w:sz w:val="24"/>
          <w:szCs w:val="24"/>
        </w:rPr>
        <w:t>izveštava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na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senzaconalistički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način</w:t>
      </w:r>
      <w:proofErr w:type="spellEnd"/>
      <w:r w:rsidR="003A271D" w:rsidRPr="003D0656">
        <w:rPr>
          <w:sz w:val="24"/>
          <w:szCs w:val="24"/>
        </w:rPr>
        <w:t xml:space="preserve">, </w:t>
      </w:r>
      <w:proofErr w:type="spellStart"/>
      <w:r w:rsidR="003A271D" w:rsidRPr="003D0656">
        <w:rPr>
          <w:sz w:val="24"/>
          <w:szCs w:val="24"/>
        </w:rPr>
        <w:t>sa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klikbejt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naslovima</w:t>
      </w:r>
      <w:proofErr w:type="spellEnd"/>
      <w:r w:rsidR="003A271D" w:rsidRPr="003D0656">
        <w:rPr>
          <w:sz w:val="24"/>
          <w:szCs w:val="24"/>
        </w:rPr>
        <w:t xml:space="preserve">, </w:t>
      </w:r>
      <w:proofErr w:type="spellStart"/>
      <w:r w:rsidR="003A271D" w:rsidRPr="003D0656">
        <w:rPr>
          <w:sz w:val="24"/>
          <w:szCs w:val="24"/>
        </w:rPr>
        <w:t>prenošenjem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uznemirujućih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detalja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iskaza</w:t>
      </w:r>
      <w:proofErr w:type="spellEnd"/>
      <w:r w:rsidR="003A271D" w:rsidRPr="003D0656">
        <w:rPr>
          <w:sz w:val="24"/>
          <w:szCs w:val="24"/>
        </w:rPr>
        <w:t xml:space="preserve"> i bez </w:t>
      </w:r>
      <w:proofErr w:type="spellStart"/>
      <w:r w:rsidR="003A271D" w:rsidRPr="003D0656">
        <w:rPr>
          <w:sz w:val="24"/>
          <w:szCs w:val="24"/>
        </w:rPr>
        <w:t>saosećanja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sa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porodicama</w:t>
      </w:r>
      <w:proofErr w:type="spellEnd"/>
      <w:r w:rsidR="003A271D" w:rsidRPr="003D0656">
        <w:rPr>
          <w:sz w:val="24"/>
          <w:szCs w:val="24"/>
        </w:rPr>
        <w:t xml:space="preserve"> </w:t>
      </w:r>
      <w:proofErr w:type="spellStart"/>
      <w:r w:rsidR="003A271D" w:rsidRPr="003D0656">
        <w:rPr>
          <w:sz w:val="24"/>
          <w:szCs w:val="24"/>
        </w:rPr>
        <w:t>nastradalih</w:t>
      </w:r>
      <w:proofErr w:type="spellEnd"/>
      <w:r w:rsidR="003A271D" w:rsidRPr="003D0656">
        <w:rPr>
          <w:sz w:val="24"/>
          <w:szCs w:val="24"/>
        </w:rPr>
        <w:t>.</w:t>
      </w:r>
    </w:p>
    <w:p w14:paraId="6A71EE3D" w14:textId="1F83C13A" w:rsidR="00135F20" w:rsidRPr="003D0656" w:rsidRDefault="00135F20" w:rsidP="00504D32">
      <w:pPr>
        <w:spacing w:after="161"/>
        <w:rPr>
          <w:sz w:val="24"/>
          <w:szCs w:val="24"/>
        </w:rPr>
      </w:pPr>
      <w:proofErr w:type="spellStart"/>
      <w:r w:rsidRPr="003D0656">
        <w:rPr>
          <w:sz w:val="24"/>
          <w:szCs w:val="24"/>
        </w:rPr>
        <w:t>Javni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interes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ima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prevagu</w:t>
      </w:r>
      <w:proofErr w:type="spellEnd"/>
      <w:r w:rsidRPr="003D0656">
        <w:rPr>
          <w:sz w:val="24"/>
          <w:szCs w:val="24"/>
        </w:rPr>
        <w:t xml:space="preserve"> u </w:t>
      </w:r>
      <w:proofErr w:type="spellStart"/>
      <w:r w:rsidRPr="003D0656">
        <w:rPr>
          <w:sz w:val="24"/>
          <w:szCs w:val="24"/>
        </w:rPr>
        <w:t>odnosu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na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sva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druga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pravila</w:t>
      </w:r>
      <w:proofErr w:type="spellEnd"/>
      <w:r w:rsidR="006454C7" w:rsidRPr="003D0656">
        <w:rPr>
          <w:sz w:val="24"/>
          <w:szCs w:val="24"/>
        </w:rPr>
        <w:t xml:space="preserve">, ali je u </w:t>
      </w:r>
      <w:proofErr w:type="spellStart"/>
      <w:r w:rsidR="006454C7" w:rsidRPr="003D0656">
        <w:rPr>
          <w:sz w:val="24"/>
          <w:szCs w:val="24"/>
        </w:rPr>
        <w:t>ovom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slučaju</w:t>
      </w:r>
      <w:proofErr w:type="spellEnd"/>
      <w:r w:rsidR="006454C7" w:rsidRPr="003D0656">
        <w:rPr>
          <w:sz w:val="24"/>
          <w:szCs w:val="24"/>
        </w:rPr>
        <w:t xml:space="preserve"> problem to </w:t>
      </w:r>
      <w:proofErr w:type="spellStart"/>
      <w:r w:rsidR="006454C7" w:rsidRPr="003D0656">
        <w:rPr>
          <w:sz w:val="24"/>
          <w:szCs w:val="24"/>
        </w:rPr>
        <w:t>što</w:t>
      </w:r>
      <w:proofErr w:type="spellEnd"/>
      <w:r w:rsidR="006454C7" w:rsidRPr="003D0656">
        <w:rPr>
          <w:sz w:val="24"/>
          <w:szCs w:val="24"/>
        </w:rPr>
        <w:t xml:space="preserve">, po </w:t>
      </w:r>
      <w:proofErr w:type="spellStart"/>
      <w:r w:rsidR="006454C7" w:rsidRPr="003D0656">
        <w:rPr>
          <w:sz w:val="24"/>
          <w:szCs w:val="24"/>
        </w:rPr>
        <w:t>mišljenju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članova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Komisije</w:t>
      </w:r>
      <w:proofErr w:type="spellEnd"/>
      <w:r w:rsidR="006454C7" w:rsidRPr="003D0656">
        <w:rPr>
          <w:sz w:val="24"/>
          <w:szCs w:val="24"/>
        </w:rPr>
        <w:t xml:space="preserve">, </w:t>
      </w:r>
      <w:proofErr w:type="spellStart"/>
      <w:r w:rsidR="006454C7" w:rsidRPr="003D0656">
        <w:rPr>
          <w:sz w:val="24"/>
          <w:szCs w:val="24"/>
        </w:rPr>
        <w:t>nije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postojao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javni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interes</w:t>
      </w:r>
      <w:proofErr w:type="spellEnd"/>
      <w:r w:rsidR="006454C7" w:rsidRPr="003D0656">
        <w:rPr>
          <w:sz w:val="24"/>
          <w:szCs w:val="24"/>
        </w:rPr>
        <w:t xml:space="preserve"> da se </w:t>
      </w:r>
      <w:proofErr w:type="spellStart"/>
      <w:r w:rsidR="006454C7" w:rsidRPr="003D0656">
        <w:rPr>
          <w:sz w:val="24"/>
          <w:szCs w:val="24"/>
        </w:rPr>
        <w:t>sa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zatvorenog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suđenja</w:t>
      </w:r>
      <w:proofErr w:type="spellEnd"/>
      <w:r w:rsidR="006454C7" w:rsidRPr="003D0656">
        <w:rPr>
          <w:sz w:val="24"/>
          <w:szCs w:val="24"/>
        </w:rPr>
        <w:t xml:space="preserve">, </w:t>
      </w:r>
      <w:proofErr w:type="spellStart"/>
      <w:r w:rsidR="006454C7" w:rsidRPr="003D0656">
        <w:rPr>
          <w:sz w:val="24"/>
          <w:szCs w:val="24"/>
        </w:rPr>
        <w:t>neselektivno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prenosi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sve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detalje</w:t>
      </w:r>
      <w:proofErr w:type="spellEnd"/>
      <w:r w:rsidR="006454C7" w:rsidRPr="003D0656">
        <w:rPr>
          <w:sz w:val="24"/>
          <w:szCs w:val="24"/>
        </w:rPr>
        <w:t xml:space="preserve">, do </w:t>
      </w:r>
      <w:proofErr w:type="spellStart"/>
      <w:r w:rsidR="006454C7" w:rsidRPr="003D0656">
        <w:rPr>
          <w:sz w:val="24"/>
          <w:szCs w:val="24"/>
        </w:rPr>
        <w:t>kojih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su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novinari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nekako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došli</w:t>
      </w:r>
      <w:proofErr w:type="spellEnd"/>
      <w:r w:rsidR="006454C7" w:rsidRPr="003D0656">
        <w:rPr>
          <w:sz w:val="24"/>
          <w:szCs w:val="24"/>
        </w:rPr>
        <w:t xml:space="preserve">, a koji nisu </w:t>
      </w:r>
      <w:proofErr w:type="spellStart"/>
      <w:r w:rsidR="006454C7" w:rsidRPr="003D0656">
        <w:rPr>
          <w:sz w:val="24"/>
          <w:szCs w:val="24"/>
        </w:rPr>
        <w:t>provereni</w:t>
      </w:r>
      <w:proofErr w:type="spellEnd"/>
      <w:r w:rsidR="006454C7" w:rsidRPr="003D0656">
        <w:rPr>
          <w:sz w:val="24"/>
          <w:szCs w:val="24"/>
        </w:rPr>
        <w:t xml:space="preserve">, a </w:t>
      </w:r>
      <w:proofErr w:type="spellStart"/>
      <w:r w:rsidR="006454C7" w:rsidRPr="003D0656">
        <w:rPr>
          <w:sz w:val="24"/>
          <w:szCs w:val="24"/>
        </w:rPr>
        <w:t>moguće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ni</w:t>
      </w:r>
      <w:proofErr w:type="spellEnd"/>
      <w:r w:rsidR="006454C7" w:rsidRPr="003D0656">
        <w:rPr>
          <w:sz w:val="24"/>
          <w:szCs w:val="24"/>
        </w:rPr>
        <w:t xml:space="preserve"> </w:t>
      </w:r>
      <w:proofErr w:type="spellStart"/>
      <w:r w:rsidR="006454C7" w:rsidRPr="003D0656">
        <w:rPr>
          <w:sz w:val="24"/>
          <w:szCs w:val="24"/>
        </w:rPr>
        <w:t>tačni</w:t>
      </w:r>
      <w:proofErr w:type="spellEnd"/>
      <w:r w:rsidR="006454C7" w:rsidRPr="003D0656">
        <w:rPr>
          <w:sz w:val="24"/>
          <w:szCs w:val="24"/>
        </w:rPr>
        <w:t xml:space="preserve">. </w:t>
      </w:r>
    </w:p>
    <w:p w14:paraId="280822F6" w14:textId="7FE47E53" w:rsidR="006454C7" w:rsidRPr="003D0656" w:rsidRDefault="006454C7" w:rsidP="00504D32">
      <w:pPr>
        <w:spacing w:after="161"/>
        <w:rPr>
          <w:sz w:val="24"/>
          <w:szCs w:val="24"/>
        </w:rPr>
      </w:pPr>
      <w:proofErr w:type="spellStart"/>
      <w:r w:rsidRPr="003D0656">
        <w:rPr>
          <w:sz w:val="24"/>
          <w:szCs w:val="24"/>
        </w:rPr>
        <w:t>Smernica</w:t>
      </w:r>
      <w:proofErr w:type="spellEnd"/>
      <w:r w:rsidRPr="003D0656">
        <w:rPr>
          <w:sz w:val="24"/>
          <w:szCs w:val="24"/>
        </w:rPr>
        <w:t xml:space="preserve"> u</w:t>
      </w:r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tački</w:t>
      </w:r>
      <w:proofErr w:type="spellEnd"/>
      <w:r w:rsidR="00135F20" w:rsidRPr="003D0656">
        <w:rPr>
          <w:sz w:val="24"/>
          <w:szCs w:val="24"/>
        </w:rPr>
        <w:t xml:space="preserve"> 3 </w:t>
      </w:r>
      <w:proofErr w:type="spellStart"/>
      <w:r w:rsidR="00135F20" w:rsidRPr="003D0656">
        <w:rPr>
          <w:sz w:val="24"/>
          <w:szCs w:val="24"/>
        </w:rPr>
        <w:t>poglavlja</w:t>
      </w:r>
      <w:proofErr w:type="spellEnd"/>
      <w:r w:rsidR="00135F20" w:rsidRPr="003D0656">
        <w:rPr>
          <w:sz w:val="24"/>
          <w:szCs w:val="24"/>
        </w:rPr>
        <w:t xml:space="preserve"> I </w:t>
      </w:r>
      <w:proofErr w:type="spellStart"/>
      <w:r w:rsidR="00135F20" w:rsidRPr="003D0656">
        <w:rPr>
          <w:sz w:val="24"/>
          <w:szCs w:val="24"/>
        </w:rPr>
        <w:t>propisuje</w:t>
      </w:r>
      <w:proofErr w:type="spellEnd"/>
      <w:r w:rsidR="00135F20" w:rsidRPr="003D0656">
        <w:rPr>
          <w:sz w:val="24"/>
          <w:szCs w:val="24"/>
        </w:rPr>
        <w:t xml:space="preserve"> da je </w:t>
      </w:r>
      <w:proofErr w:type="spellStart"/>
      <w:r w:rsidR="00135F20" w:rsidRPr="003D0656">
        <w:rPr>
          <w:sz w:val="24"/>
          <w:szCs w:val="24"/>
        </w:rPr>
        <w:t>objavljivanje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informacija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koje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su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označene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kao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poverljive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došušteno</w:t>
      </w:r>
      <w:proofErr w:type="spellEnd"/>
      <w:r w:rsidR="00135F20" w:rsidRPr="003D0656">
        <w:rPr>
          <w:sz w:val="24"/>
          <w:szCs w:val="24"/>
        </w:rPr>
        <w:t xml:space="preserve"> je </w:t>
      </w:r>
      <w:proofErr w:type="spellStart"/>
      <w:r w:rsidR="00135F20" w:rsidRPr="003D0656">
        <w:rPr>
          <w:sz w:val="24"/>
          <w:szCs w:val="24"/>
        </w:rPr>
        <w:t>isključivo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ukoliko</w:t>
      </w:r>
      <w:proofErr w:type="spellEnd"/>
      <w:r w:rsidR="00135F20" w:rsidRPr="003D0656">
        <w:rPr>
          <w:sz w:val="24"/>
          <w:szCs w:val="24"/>
        </w:rPr>
        <w:t xml:space="preserve"> se </w:t>
      </w:r>
      <w:proofErr w:type="spellStart"/>
      <w:r w:rsidR="00135F20" w:rsidRPr="003D0656">
        <w:rPr>
          <w:sz w:val="24"/>
          <w:szCs w:val="24"/>
        </w:rPr>
        <w:t>utvrdi</w:t>
      </w:r>
      <w:proofErr w:type="spellEnd"/>
      <w:r w:rsidR="00135F20" w:rsidRPr="003D0656">
        <w:rPr>
          <w:sz w:val="24"/>
          <w:szCs w:val="24"/>
        </w:rPr>
        <w:t xml:space="preserve"> da je </w:t>
      </w:r>
      <w:proofErr w:type="spellStart"/>
      <w:r w:rsidR="00135F20" w:rsidRPr="003D0656">
        <w:rPr>
          <w:sz w:val="24"/>
          <w:szCs w:val="24"/>
        </w:rPr>
        <w:t>pravo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javnosti</w:t>
      </w:r>
      <w:proofErr w:type="spellEnd"/>
      <w:r w:rsidR="00135F20" w:rsidRPr="003D0656">
        <w:rPr>
          <w:sz w:val="24"/>
          <w:szCs w:val="24"/>
        </w:rPr>
        <w:t xml:space="preserve"> da </w:t>
      </w:r>
      <w:proofErr w:type="spellStart"/>
      <w:r w:rsidR="00135F20" w:rsidRPr="003D0656">
        <w:rPr>
          <w:sz w:val="24"/>
          <w:szCs w:val="24"/>
        </w:rPr>
        <w:t>bude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informisana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prioritetno</w:t>
      </w:r>
      <w:proofErr w:type="spellEnd"/>
      <w:r w:rsidR="00135F20" w:rsidRPr="003D0656">
        <w:rPr>
          <w:sz w:val="24"/>
          <w:szCs w:val="24"/>
        </w:rPr>
        <w:t xml:space="preserve"> u </w:t>
      </w:r>
      <w:proofErr w:type="spellStart"/>
      <w:r w:rsidR="00135F20" w:rsidRPr="003D0656">
        <w:rPr>
          <w:sz w:val="24"/>
          <w:szCs w:val="24"/>
        </w:rPr>
        <w:t>odnosu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na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razloge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poverljivosti</w:t>
      </w:r>
      <w:proofErr w:type="spellEnd"/>
      <w:r w:rsidR="00135F20" w:rsidRPr="003D0656">
        <w:rPr>
          <w:sz w:val="24"/>
          <w:szCs w:val="24"/>
        </w:rPr>
        <w:t xml:space="preserve"> </w:t>
      </w:r>
      <w:proofErr w:type="spellStart"/>
      <w:r w:rsidR="00135F20" w:rsidRPr="003D0656">
        <w:rPr>
          <w:sz w:val="24"/>
          <w:szCs w:val="24"/>
        </w:rPr>
        <w:t>informacije</w:t>
      </w:r>
      <w:proofErr w:type="spellEnd"/>
      <w:r w:rsidRPr="003D0656">
        <w:rPr>
          <w:sz w:val="24"/>
          <w:szCs w:val="24"/>
        </w:rPr>
        <w:t xml:space="preserve">. </w:t>
      </w:r>
      <w:proofErr w:type="spellStart"/>
      <w:r w:rsidRPr="003D0656">
        <w:rPr>
          <w:sz w:val="24"/>
          <w:szCs w:val="24"/>
        </w:rPr>
        <w:t>Komisija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veruje</w:t>
      </w:r>
      <w:proofErr w:type="spellEnd"/>
      <w:r w:rsidRPr="003D0656">
        <w:rPr>
          <w:sz w:val="24"/>
          <w:szCs w:val="24"/>
        </w:rPr>
        <w:t xml:space="preserve"> da </w:t>
      </w:r>
      <w:proofErr w:type="spellStart"/>
      <w:r w:rsidRPr="003D0656">
        <w:rPr>
          <w:sz w:val="24"/>
          <w:szCs w:val="24"/>
        </w:rPr>
        <w:t>ovoga</w:t>
      </w:r>
      <w:proofErr w:type="spellEnd"/>
      <w:r w:rsidRPr="003D0656">
        <w:rPr>
          <w:sz w:val="24"/>
          <w:szCs w:val="24"/>
        </w:rPr>
        <w:t xml:space="preserve"> puta to </w:t>
      </w:r>
      <w:proofErr w:type="spellStart"/>
      <w:r w:rsidRPr="003D0656">
        <w:rPr>
          <w:sz w:val="24"/>
          <w:szCs w:val="24"/>
        </w:rPr>
        <w:t>nije</w:t>
      </w:r>
      <w:proofErr w:type="spellEnd"/>
      <w:r w:rsidRPr="003D0656">
        <w:rPr>
          <w:sz w:val="24"/>
          <w:szCs w:val="24"/>
        </w:rPr>
        <w:t xml:space="preserve"> bio </w:t>
      </w:r>
      <w:proofErr w:type="spellStart"/>
      <w:r w:rsidRPr="003D0656">
        <w:rPr>
          <w:sz w:val="24"/>
          <w:szCs w:val="24"/>
        </w:rPr>
        <w:t>slučaj</w:t>
      </w:r>
      <w:proofErr w:type="spellEnd"/>
      <w:r w:rsidRPr="003D0656">
        <w:rPr>
          <w:sz w:val="24"/>
          <w:szCs w:val="24"/>
        </w:rPr>
        <w:t xml:space="preserve">, </w:t>
      </w:r>
      <w:proofErr w:type="spellStart"/>
      <w:r w:rsidRPr="003D0656">
        <w:rPr>
          <w:sz w:val="24"/>
          <w:szCs w:val="24"/>
        </w:rPr>
        <w:t>posebno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što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su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te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inf</w:t>
      </w:r>
      <w:r w:rsidR="000E47F0" w:rsidRPr="003D0656">
        <w:rPr>
          <w:sz w:val="24"/>
          <w:szCs w:val="24"/>
        </w:rPr>
        <w:t>o</w:t>
      </w:r>
      <w:r w:rsidRPr="003D0656">
        <w:rPr>
          <w:sz w:val="24"/>
          <w:szCs w:val="24"/>
        </w:rPr>
        <w:t>rmacije</w:t>
      </w:r>
      <w:proofErr w:type="spellEnd"/>
      <w:r w:rsidR="000E47F0"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iskorišćene</w:t>
      </w:r>
      <w:proofErr w:type="spellEnd"/>
      <w:r w:rsidRPr="003D0656">
        <w:rPr>
          <w:sz w:val="24"/>
          <w:szCs w:val="24"/>
        </w:rPr>
        <w:t xml:space="preserve"> za </w:t>
      </w:r>
      <w:proofErr w:type="spellStart"/>
      <w:r w:rsidR="000E47F0" w:rsidRPr="003D0656">
        <w:rPr>
          <w:sz w:val="24"/>
          <w:szCs w:val="24"/>
        </w:rPr>
        <w:t>senzacionalističke</w:t>
      </w:r>
      <w:proofErr w:type="spellEnd"/>
      <w:r w:rsidR="000E47F0" w:rsidRPr="003D0656">
        <w:rPr>
          <w:sz w:val="24"/>
          <w:szCs w:val="24"/>
        </w:rPr>
        <w:t xml:space="preserve"> </w:t>
      </w:r>
      <w:proofErr w:type="spellStart"/>
      <w:r w:rsidR="000E47F0" w:rsidRPr="003D0656">
        <w:rPr>
          <w:sz w:val="24"/>
          <w:szCs w:val="24"/>
        </w:rPr>
        <w:t>naslove</w:t>
      </w:r>
      <w:proofErr w:type="spellEnd"/>
      <w:r w:rsidR="000E47F0" w:rsidRPr="003D0656">
        <w:rPr>
          <w:sz w:val="24"/>
          <w:szCs w:val="24"/>
        </w:rPr>
        <w:t xml:space="preserve"> i </w:t>
      </w:r>
      <w:proofErr w:type="spellStart"/>
      <w:r w:rsidR="000E47F0" w:rsidRPr="003D0656">
        <w:rPr>
          <w:sz w:val="24"/>
          <w:szCs w:val="24"/>
        </w:rPr>
        <w:t>naslovnu</w:t>
      </w:r>
      <w:proofErr w:type="spellEnd"/>
      <w:r w:rsidR="000E47F0" w:rsidRPr="003D0656">
        <w:rPr>
          <w:sz w:val="24"/>
          <w:szCs w:val="24"/>
        </w:rPr>
        <w:t xml:space="preserve"> </w:t>
      </w:r>
      <w:proofErr w:type="spellStart"/>
      <w:r w:rsidR="000E47F0" w:rsidRPr="003D0656">
        <w:rPr>
          <w:sz w:val="24"/>
          <w:szCs w:val="24"/>
        </w:rPr>
        <w:t>stranu</w:t>
      </w:r>
      <w:proofErr w:type="spellEnd"/>
      <w:r w:rsidR="000E47F0" w:rsidRPr="003D0656">
        <w:rPr>
          <w:sz w:val="24"/>
          <w:szCs w:val="24"/>
        </w:rPr>
        <w:t xml:space="preserve">, bez </w:t>
      </w:r>
      <w:proofErr w:type="spellStart"/>
      <w:r w:rsidR="000E47F0" w:rsidRPr="003D0656">
        <w:rPr>
          <w:sz w:val="24"/>
          <w:szCs w:val="24"/>
        </w:rPr>
        <w:t>profesionalne</w:t>
      </w:r>
      <w:proofErr w:type="spellEnd"/>
      <w:r w:rsidR="000E47F0" w:rsidRPr="003D0656">
        <w:rPr>
          <w:sz w:val="24"/>
          <w:szCs w:val="24"/>
        </w:rPr>
        <w:t xml:space="preserve"> </w:t>
      </w:r>
      <w:proofErr w:type="spellStart"/>
      <w:r w:rsidR="000E47F0" w:rsidRPr="003D0656">
        <w:rPr>
          <w:sz w:val="24"/>
          <w:szCs w:val="24"/>
        </w:rPr>
        <w:t>pažnje</w:t>
      </w:r>
      <w:proofErr w:type="spellEnd"/>
      <w:r w:rsidR="000E47F0" w:rsidRPr="003D0656">
        <w:rPr>
          <w:sz w:val="24"/>
          <w:szCs w:val="24"/>
        </w:rPr>
        <w:t xml:space="preserve"> i </w:t>
      </w:r>
      <w:proofErr w:type="spellStart"/>
      <w:r w:rsidR="000E47F0" w:rsidRPr="003D0656">
        <w:rPr>
          <w:sz w:val="24"/>
          <w:szCs w:val="24"/>
        </w:rPr>
        <w:t>obzira</w:t>
      </w:r>
      <w:proofErr w:type="spellEnd"/>
      <w:r w:rsidR="000E47F0" w:rsidRPr="003D0656">
        <w:rPr>
          <w:sz w:val="24"/>
          <w:szCs w:val="24"/>
        </w:rPr>
        <w:t xml:space="preserve"> </w:t>
      </w:r>
      <w:proofErr w:type="spellStart"/>
      <w:r w:rsidR="000E47F0" w:rsidRPr="003D0656">
        <w:rPr>
          <w:sz w:val="24"/>
          <w:szCs w:val="24"/>
        </w:rPr>
        <w:t>prema</w:t>
      </w:r>
      <w:proofErr w:type="spellEnd"/>
      <w:r w:rsidR="000E47F0" w:rsidRPr="003D0656">
        <w:rPr>
          <w:sz w:val="24"/>
          <w:szCs w:val="24"/>
        </w:rPr>
        <w:t xml:space="preserve"> </w:t>
      </w:r>
      <w:proofErr w:type="spellStart"/>
      <w:r w:rsidR="000E47F0" w:rsidRPr="003D0656">
        <w:rPr>
          <w:sz w:val="24"/>
          <w:szCs w:val="24"/>
        </w:rPr>
        <w:t>porodicama</w:t>
      </w:r>
      <w:proofErr w:type="spellEnd"/>
      <w:r w:rsidR="000E47F0" w:rsidRPr="003D0656">
        <w:rPr>
          <w:sz w:val="24"/>
          <w:szCs w:val="24"/>
        </w:rPr>
        <w:t xml:space="preserve"> </w:t>
      </w:r>
      <w:proofErr w:type="spellStart"/>
      <w:r w:rsidR="000E47F0" w:rsidRPr="003D0656">
        <w:rPr>
          <w:sz w:val="24"/>
          <w:szCs w:val="24"/>
        </w:rPr>
        <w:t>žrtava</w:t>
      </w:r>
      <w:proofErr w:type="spellEnd"/>
      <w:r w:rsidR="000E47F0" w:rsidRPr="003D0656">
        <w:rPr>
          <w:sz w:val="24"/>
          <w:szCs w:val="24"/>
        </w:rPr>
        <w:t xml:space="preserve">, ali i </w:t>
      </w:r>
      <w:proofErr w:type="spellStart"/>
      <w:r w:rsidR="000E47F0" w:rsidRPr="003D0656">
        <w:rPr>
          <w:sz w:val="24"/>
          <w:szCs w:val="24"/>
        </w:rPr>
        <w:t>učesnicima</w:t>
      </w:r>
      <w:proofErr w:type="spellEnd"/>
      <w:r w:rsidR="000E47F0" w:rsidRPr="003D0656">
        <w:rPr>
          <w:sz w:val="24"/>
          <w:szCs w:val="24"/>
        </w:rPr>
        <w:t xml:space="preserve"> u </w:t>
      </w:r>
      <w:proofErr w:type="spellStart"/>
      <w:r w:rsidR="000E47F0" w:rsidRPr="003D0656">
        <w:rPr>
          <w:sz w:val="24"/>
          <w:szCs w:val="24"/>
        </w:rPr>
        <w:t>postupku</w:t>
      </w:r>
      <w:proofErr w:type="spellEnd"/>
      <w:r w:rsidR="000E47F0" w:rsidRPr="003D0656">
        <w:rPr>
          <w:sz w:val="24"/>
          <w:szCs w:val="24"/>
        </w:rPr>
        <w:t xml:space="preserve"> </w:t>
      </w:r>
      <w:proofErr w:type="spellStart"/>
      <w:r w:rsidR="000E47F0" w:rsidRPr="003D0656">
        <w:rPr>
          <w:sz w:val="24"/>
          <w:szCs w:val="24"/>
        </w:rPr>
        <w:t>zbog</w:t>
      </w:r>
      <w:proofErr w:type="spellEnd"/>
      <w:r w:rsidR="000E47F0" w:rsidRPr="003D0656">
        <w:rPr>
          <w:sz w:val="24"/>
          <w:szCs w:val="24"/>
        </w:rPr>
        <w:t xml:space="preserve"> </w:t>
      </w:r>
      <w:proofErr w:type="spellStart"/>
      <w:r w:rsidR="000E47F0" w:rsidRPr="003D0656">
        <w:rPr>
          <w:sz w:val="24"/>
          <w:szCs w:val="24"/>
        </w:rPr>
        <w:t>kojih</w:t>
      </w:r>
      <w:proofErr w:type="spellEnd"/>
      <w:r w:rsidR="000E47F0" w:rsidRPr="003D0656">
        <w:rPr>
          <w:sz w:val="24"/>
          <w:szCs w:val="24"/>
        </w:rPr>
        <w:t xml:space="preserve"> je </w:t>
      </w:r>
      <w:proofErr w:type="spellStart"/>
      <w:r w:rsidR="000E47F0" w:rsidRPr="003D0656">
        <w:rPr>
          <w:sz w:val="24"/>
          <w:szCs w:val="24"/>
        </w:rPr>
        <w:t>suđenje</w:t>
      </w:r>
      <w:proofErr w:type="spellEnd"/>
      <w:r w:rsidR="000E47F0" w:rsidRPr="003D0656">
        <w:rPr>
          <w:sz w:val="24"/>
          <w:szCs w:val="24"/>
        </w:rPr>
        <w:t xml:space="preserve"> i </w:t>
      </w:r>
      <w:proofErr w:type="spellStart"/>
      <w:r w:rsidR="000E47F0" w:rsidRPr="003D0656">
        <w:rPr>
          <w:sz w:val="24"/>
          <w:szCs w:val="24"/>
        </w:rPr>
        <w:t>zatvoreno</w:t>
      </w:r>
      <w:proofErr w:type="spellEnd"/>
      <w:r w:rsidR="000E47F0" w:rsidRPr="003D0656">
        <w:rPr>
          <w:sz w:val="24"/>
          <w:szCs w:val="24"/>
        </w:rPr>
        <w:t>.</w:t>
      </w:r>
    </w:p>
    <w:p w14:paraId="1EF4CB58" w14:textId="77777777" w:rsidR="00C64975" w:rsidRPr="003D0656" w:rsidRDefault="000E47F0" w:rsidP="00504D32">
      <w:pPr>
        <w:spacing w:after="161"/>
        <w:rPr>
          <w:sz w:val="24"/>
          <w:szCs w:val="24"/>
        </w:rPr>
      </w:pPr>
      <w:proofErr w:type="spellStart"/>
      <w:r w:rsidRPr="003D0656">
        <w:rPr>
          <w:sz w:val="24"/>
          <w:szCs w:val="24"/>
        </w:rPr>
        <w:t>Maloletniku</w:t>
      </w:r>
      <w:proofErr w:type="spellEnd"/>
      <w:r w:rsidRPr="003D0656">
        <w:rPr>
          <w:sz w:val="24"/>
          <w:szCs w:val="24"/>
        </w:rPr>
        <w:t xml:space="preserve"> koji je </w:t>
      </w:r>
      <w:proofErr w:type="spellStart"/>
      <w:r w:rsidRPr="003D0656">
        <w:rPr>
          <w:sz w:val="24"/>
          <w:szCs w:val="24"/>
        </w:rPr>
        <w:t>svedočio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protiv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svojih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roditelja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pružena</w:t>
      </w:r>
      <w:proofErr w:type="spellEnd"/>
      <w:r w:rsidRPr="003D0656">
        <w:rPr>
          <w:sz w:val="24"/>
          <w:szCs w:val="24"/>
        </w:rPr>
        <w:t xml:space="preserve"> je </w:t>
      </w:r>
      <w:proofErr w:type="spellStart"/>
      <w:r w:rsidRPr="003D0656">
        <w:rPr>
          <w:sz w:val="24"/>
          <w:szCs w:val="24"/>
        </w:rPr>
        <w:t>prilika</w:t>
      </w:r>
      <w:proofErr w:type="spellEnd"/>
      <w:r w:rsidRPr="003D0656">
        <w:rPr>
          <w:sz w:val="24"/>
          <w:szCs w:val="24"/>
        </w:rPr>
        <w:t xml:space="preserve"> da </w:t>
      </w:r>
      <w:proofErr w:type="spellStart"/>
      <w:r w:rsidRPr="003D0656">
        <w:rPr>
          <w:sz w:val="24"/>
          <w:szCs w:val="24"/>
        </w:rPr>
        <w:t>ih</w:t>
      </w:r>
      <w:proofErr w:type="spellEnd"/>
      <w:r w:rsidRPr="003D0656">
        <w:rPr>
          <w:sz w:val="24"/>
          <w:szCs w:val="24"/>
        </w:rPr>
        <w:t xml:space="preserve"> u </w:t>
      </w:r>
      <w:proofErr w:type="spellStart"/>
      <w:r w:rsidRPr="003D0656">
        <w:rPr>
          <w:sz w:val="24"/>
          <w:szCs w:val="24"/>
        </w:rPr>
        <w:t>gotovo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svim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medijima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direktno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opruži</w:t>
      </w:r>
      <w:proofErr w:type="spellEnd"/>
      <w:r w:rsidRPr="003D0656">
        <w:rPr>
          <w:sz w:val="24"/>
          <w:szCs w:val="24"/>
        </w:rPr>
        <w:t xml:space="preserve"> za </w:t>
      </w:r>
      <w:proofErr w:type="spellStart"/>
      <w:r w:rsidRPr="003D0656">
        <w:rPr>
          <w:sz w:val="24"/>
          <w:szCs w:val="24"/>
        </w:rPr>
        <w:t>ubistvo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koje</w:t>
      </w:r>
      <w:proofErr w:type="spellEnd"/>
      <w:r w:rsidRPr="003D0656">
        <w:rPr>
          <w:sz w:val="24"/>
          <w:szCs w:val="24"/>
        </w:rPr>
        <w:t xml:space="preserve"> je </w:t>
      </w:r>
      <w:proofErr w:type="spellStart"/>
      <w:r w:rsidRPr="003D0656">
        <w:rPr>
          <w:sz w:val="24"/>
          <w:szCs w:val="24"/>
        </w:rPr>
        <w:t>počinio</w:t>
      </w:r>
      <w:proofErr w:type="spellEnd"/>
      <w:r w:rsidRPr="003D0656">
        <w:rPr>
          <w:sz w:val="24"/>
          <w:szCs w:val="24"/>
        </w:rPr>
        <w:t xml:space="preserve">, </w:t>
      </w:r>
      <w:proofErr w:type="spellStart"/>
      <w:r w:rsidRPr="003D0656">
        <w:rPr>
          <w:sz w:val="24"/>
          <w:szCs w:val="24"/>
        </w:rPr>
        <w:t>čime</w:t>
      </w:r>
      <w:proofErr w:type="spellEnd"/>
      <w:r w:rsidRPr="003D0656">
        <w:rPr>
          <w:sz w:val="24"/>
          <w:szCs w:val="24"/>
        </w:rPr>
        <w:t xml:space="preserve"> je </w:t>
      </w:r>
      <w:proofErr w:type="spellStart"/>
      <w:r w:rsidRPr="003D0656">
        <w:rPr>
          <w:sz w:val="24"/>
          <w:szCs w:val="24"/>
        </w:rPr>
        <w:t>prekršeno</w:t>
      </w:r>
      <w:proofErr w:type="spellEnd"/>
      <w:r w:rsidRPr="003D0656">
        <w:rPr>
          <w:sz w:val="24"/>
          <w:szCs w:val="24"/>
        </w:rPr>
        <w:t xml:space="preserve"> i </w:t>
      </w:r>
      <w:proofErr w:type="spellStart"/>
      <w:r w:rsidR="00C64975" w:rsidRPr="003D0656">
        <w:rPr>
          <w:sz w:val="24"/>
          <w:szCs w:val="24"/>
        </w:rPr>
        <w:t>njihovo</w:t>
      </w:r>
      <w:proofErr w:type="spellEnd"/>
      <w:r w:rsidR="00C64975"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pravo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na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pretpostavku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nevinosti</w:t>
      </w:r>
      <w:proofErr w:type="spellEnd"/>
      <w:r w:rsidR="00C64975" w:rsidRPr="003D0656">
        <w:rPr>
          <w:sz w:val="24"/>
          <w:szCs w:val="24"/>
        </w:rPr>
        <w:t>.</w:t>
      </w:r>
    </w:p>
    <w:p w14:paraId="318309A3" w14:textId="4A3A9ED1" w:rsidR="00A44E41" w:rsidRPr="003D0656" w:rsidRDefault="00B62745" w:rsidP="00504D32">
      <w:pPr>
        <w:spacing w:after="161"/>
        <w:rPr>
          <w:sz w:val="24"/>
          <w:szCs w:val="24"/>
          <w:lang w:val="sr-Latn-RS"/>
        </w:rPr>
      </w:pPr>
      <w:r w:rsidRPr="003D0656">
        <w:rPr>
          <w:sz w:val="24"/>
          <w:szCs w:val="24"/>
          <w:lang w:val="sr-Latn-RS"/>
        </w:rPr>
        <w:lastRenderedPageBreak/>
        <w:t>Takođe, o</w:t>
      </w:r>
      <w:r w:rsidR="00A44E41" w:rsidRPr="003D0656">
        <w:rPr>
          <w:sz w:val="24"/>
          <w:szCs w:val="24"/>
          <w:lang w:val="sr-Latn-RS"/>
        </w:rPr>
        <w:t>bjavljeni sadržaj je uzemirijući</w:t>
      </w:r>
      <w:r w:rsidRPr="003D0656">
        <w:rPr>
          <w:sz w:val="24"/>
          <w:szCs w:val="24"/>
          <w:lang w:val="sr-Latn-RS"/>
        </w:rPr>
        <w:t xml:space="preserve"> i neprimeren za objavljivanje na naslovnoj stani, koja je dostpuna i maloletnicima, b</w:t>
      </w:r>
      <w:r w:rsidR="00A44E41" w:rsidRPr="003D0656">
        <w:rPr>
          <w:sz w:val="24"/>
          <w:szCs w:val="24"/>
          <w:lang w:val="sr-Latn-RS"/>
        </w:rPr>
        <w:t xml:space="preserve">udući da </w:t>
      </w:r>
      <w:r w:rsidRPr="003D0656">
        <w:rPr>
          <w:sz w:val="24"/>
          <w:szCs w:val="24"/>
          <w:lang w:val="sr-Latn-RS"/>
        </w:rPr>
        <w:t>je reč</w:t>
      </w:r>
      <w:r w:rsidR="00A44E41" w:rsidRPr="003D0656">
        <w:rPr>
          <w:sz w:val="24"/>
          <w:szCs w:val="24"/>
          <w:lang w:val="sr-Latn-RS"/>
        </w:rPr>
        <w:t xml:space="preserve"> </w:t>
      </w:r>
      <w:r w:rsidRPr="003D0656">
        <w:rPr>
          <w:sz w:val="24"/>
          <w:szCs w:val="24"/>
          <w:lang w:val="sr-Latn-RS"/>
        </w:rPr>
        <w:t>o</w:t>
      </w:r>
      <w:r w:rsidR="00A44E41" w:rsidRPr="003D0656">
        <w:rPr>
          <w:sz w:val="24"/>
          <w:szCs w:val="24"/>
          <w:lang w:val="sr-Latn-RS"/>
        </w:rPr>
        <w:t xml:space="preserve"> detaljima iskaza deteta koje je ubilo svoje vršnjake. Opisom detalja sa suđenja zatvorenog za javnost</w:t>
      </w:r>
      <w:r w:rsidRPr="003D0656">
        <w:rPr>
          <w:sz w:val="24"/>
          <w:szCs w:val="24"/>
          <w:lang w:val="sr-Latn-RS"/>
        </w:rPr>
        <w:t xml:space="preserve"> koje se odnosi na ponašanje i reagovanje članova porodica žrtava </w:t>
      </w:r>
      <w:r w:rsidR="00A44E41" w:rsidRPr="003D0656">
        <w:rPr>
          <w:sz w:val="24"/>
          <w:szCs w:val="24"/>
          <w:lang w:val="sr-Latn-RS"/>
        </w:rPr>
        <w:t xml:space="preserve">krši se njihovo pravo na </w:t>
      </w:r>
      <w:r w:rsidRPr="003D0656">
        <w:rPr>
          <w:sz w:val="24"/>
          <w:szCs w:val="24"/>
          <w:lang w:val="sr-Latn-RS"/>
        </w:rPr>
        <w:t xml:space="preserve">privatnost i </w:t>
      </w:r>
      <w:r w:rsidR="00A44E41" w:rsidRPr="003D0656">
        <w:rPr>
          <w:sz w:val="24"/>
          <w:szCs w:val="24"/>
          <w:lang w:val="sr-Latn-RS"/>
        </w:rPr>
        <w:t>dostojanstvo ličnosti.</w:t>
      </w:r>
    </w:p>
    <w:p w14:paraId="0D48F77E" w14:textId="706F4562" w:rsidR="00A44E41" w:rsidRPr="003D0656" w:rsidRDefault="00B62745" w:rsidP="00504D32">
      <w:pPr>
        <w:spacing w:after="161"/>
        <w:rPr>
          <w:sz w:val="24"/>
          <w:szCs w:val="24"/>
        </w:rPr>
      </w:pPr>
      <w:proofErr w:type="spellStart"/>
      <w:r w:rsidRPr="003D0656">
        <w:rPr>
          <w:sz w:val="24"/>
          <w:szCs w:val="24"/>
        </w:rPr>
        <w:t>Povređena</w:t>
      </w:r>
      <w:proofErr w:type="spellEnd"/>
      <w:r w:rsidRPr="003D0656">
        <w:rPr>
          <w:sz w:val="24"/>
          <w:szCs w:val="24"/>
        </w:rPr>
        <w:t xml:space="preserve"> je i </w:t>
      </w:r>
      <w:proofErr w:type="spellStart"/>
      <w:r w:rsidRPr="003D0656">
        <w:rPr>
          <w:sz w:val="24"/>
          <w:szCs w:val="24"/>
        </w:rPr>
        <w:t>privatnost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maloletnika</w:t>
      </w:r>
      <w:proofErr w:type="spellEnd"/>
      <w:r w:rsidRPr="003D0656">
        <w:rPr>
          <w:sz w:val="24"/>
          <w:szCs w:val="24"/>
        </w:rPr>
        <w:t xml:space="preserve"> koji je </w:t>
      </w:r>
      <w:proofErr w:type="spellStart"/>
      <w:r w:rsidRPr="003D0656">
        <w:rPr>
          <w:sz w:val="24"/>
          <w:szCs w:val="24"/>
        </w:rPr>
        <w:t>počinio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ubistvo</w:t>
      </w:r>
      <w:proofErr w:type="spellEnd"/>
      <w:r w:rsidRPr="003D0656">
        <w:rPr>
          <w:sz w:val="24"/>
          <w:szCs w:val="24"/>
        </w:rPr>
        <w:t xml:space="preserve">, </w:t>
      </w:r>
      <w:proofErr w:type="spellStart"/>
      <w:r w:rsidRPr="003D0656">
        <w:rPr>
          <w:sz w:val="24"/>
          <w:szCs w:val="24"/>
        </w:rPr>
        <w:t>objavljena</w:t>
      </w:r>
      <w:proofErr w:type="spellEnd"/>
      <w:r w:rsidRPr="003D0656">
        <w:rPr>
          <w:sz w:val="24"/>
          <w:szCs w:val="24"/>
        </w:rPr>
        <w:t xml:space="preserve"> je i </w:t>
      </w:r>
      <w:proofErr w:type="spellStart"/>
      <w:r w:rsidRPr="003D0656">
        <w:rPr>
          <w:sz w:val="24"/>
          <w:szCs w:val="24"/>
        </w:rPr>
        <w:t>njegova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fotografija</w:t>
      </w:r>
      <w:proofErr w:type="spellEnd"/>
      <w:r w:rsidRPr="003D0656">
        <w:rPr>
          <w:sz w:val="24"/>
          <w:szCs w:val="24"/>
        </w:rPr>
        <w:t xml:space="preserve"> (</w:t>
      </w:r>
      <w:proofErr w:type="spellStart"/>
      <w:r w:rsidRPr="003D0656">
        <w:rPr>
          <w:sz w:val="24"/>
          <w:szCs w:val="24"/>
        </w:rPr>
        <w:t>delimično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zamagljena</w:t>
      </w:r>
      <w:proofErr w:type="spellEnd"/>
      <w:r w:rsidRPr="003D0656">
        <w:rPr>
          <w:sz w:val="24"/>
          <w:szCs w:val="24"/>
        </w:rPr>
        <w:t xml:space="preserve">), </w:t>
      </w:r>
      <w:proofErr w:type="spellStart"/>
      <w:r w:rsidRPr="003D0656">
        <w:rPr>
          <w:sz w:val="24"/>
          <w:szCs w:val="24"/>
        </w:rPr>
        <w:t>kao</w:t>
      </w:r>
      <w:proofErr w:type="spellEnd"/>
      <w:r w:rsidRPr="003D0656">
        <w:rPr>
          <w:sz w:val="24"/>
          <w:szCs w:val="24"/>
        </w:rPr>
        <w:t xml:space="preserve"> i </w:t>
      </w:r>
      <w:proofErr w:type="spellStart"/>
      <w:r w:rsidRPr="003D0656">
        <w:rPr>
          <w:sz w:val="24"/>
          <w:szCs w:val="24"/>
        </w:rPr>
        <w:t>detalji</w:t>
      </w:r>
      <w:proofErr w:type="spellEnd"/>
      <w:r w:rsidRPr="003D0656">
        <w:rPr>
          <w:sz w:val="24"/>
          <w:szCs w:val="24"/>
        </w:rPr>
        <w:t xml:space="preserve"> o </w:t>
      </w:r>
      <w:proofErr w:type="spellStart"/>
      <w:r w:rsidRPr="003D0656">
        <w:rPr>
          <w:sz w:val="24"/>
          <w:szCs w:val="24"/>
        </w:rPr>
        <w:t>njegovom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ponašanju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na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suđenju</w:t>
      </w:r>
      <w:proofErr w:type="spellEnd"/>
      <w:r w:rsidR="00E13115" w:rsidRPr="003D0656">
        <w:rPr>
          <w:sz w:val="24"/>
          <w:szCs w:val="24"/>
        </w:rPr>
        <w:t xml:space="preserve">, </w:t>
      </w:r>
      <w:proofErr w:type="spellStart"/>
      <w:r w:rsidR="00E13115" w:rsidRPr="003D0656">
        <w:rPr>
          <w:sz w:val="24"/>
          <w:szCs w:val="24"/>
        </w:rPr>
        <w:t>p</w:t>
      </w:r>
      <w:r w:rsidR="004169FD">
        <w:rPr>
          <w:sz w:val="24"/>
          <w:szCs w:val="24"/>
        </w:rPr>
        <w:t>s</w:t>
      </w:r>
      <w:r w:rsidR="00E13115" w:rsidRPr="003D0656">
        <w:rPr>
          <w:sz w:val="24"/>
          <w:szCs w:val="24"/>
        </w:rPr>
        <w:t>ihičkom</w:t>
      </w:r>
      <w:proofErr w:type="spellEnd"/>
      <w:r w:rsidR="00E13115" w:rsidRPr="003D0656">
        <w:rPr>
          <w:sz w:val="24"/>
          <w:szCs w:val="24"/>
        </w:rPr>
        <w:t xml:space="preserve"> i </w:t>
      </w:r>
      <w:proofErr w:type="spellStart"/>
      <w:r w:rsidR="00E13115" w:rsidRPr="003D0656">
        <w:rPr>
          <w:sz w:val="24"/>
          <w:szCs w:val="24"/>
        </w:rPr>
        <w:t>zdravstvenom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stanju</w:t>
      </w:r>
      <w:proofErr w:type="spellEnd"/>
      <w:r w:rsidR="004169FD">
        <w:rPr>
          <w:sz w:val="24"/>
          <w:szCs w:val="24"/>
        </w:rPr>
        <w:t xml:space="preserve">, </w:t>
      </w:r>
      <w:proofErr w:type="spellStart"/>
      <w:r w:rsidR="004169FD">
        <w:rPr>
          <w:sz w:val="24"/>
          <w:szCs w:val="24"/>
        </w:rPr>
        <w:t>kao</w:t>
      </w:r>
      <w:proofErr w:type="spellEnd"/>
      <w:r w:rsidR="004169FD">
        <w:rPr>
          <w:sz w:val="24"/>
          <w:szCs w:val="24"/>
        </w:rPr>
        <w:t xml:space="preserve"> i, </w:t>
      </w:r>
      <w:proofErr w:type="spellStart"/>
      <w:r w:rsidR="004169FD">
        <w:rPr>
          <w:sz w:val="24"/>
          <w:szCs w:val="24"/>
        </w:rPr>
        <w:t>nepotrevni</w:t>
      </w:r>
      <w:proofErr w:type="spellEnd"/>
      <w:r w:rsidR="004169FD">
        <w:rPr>
          <w:sz w:val="24"/>
          <w:szCs w:val="24"/>
        </w:rPr>
        <w:t xml:space="preserve"> </w:t>
      </w:r>
      <w:proofErr w:type="spellStart"/>
      <w:r w:rsidR="004169FD">
        <w:rPr>
          <w:sz w:val="24"/>
          <w:szCs w:val="24"/>
        </w:rPr>
        <w:t>detalji</w:t>
      </w:r>
      <w:proofErr w:type="spellEnd"/>
      <w:r w:rsidR="004169FD">
        <w:rPr>
          <w:sz w:val="24"/>
          <w:szCs w:val="24"/>
        </w:rPr>
        <w:t xml:space="preserve"> u </w:t>
      </w:r>
      <w:proofErr w:type="spellStart"/>
      <w:r w:rsidR="004169FD">
        <w:rPr>
          <w:sz w:val="24"/>
          <w:szCs w:val="24"/>
        </w:rPr>
        <w:t>vezi</w:t>
      </w:r>
      <w:proofErr w:type="spellEnd"/>
      <w:r w:rsidR="004169FD">
        <w:rPr>
          <w:sz w:val="24"/>
          <w:szCs w:val="24"/>
        </w:rPr>
        <w:t xml:space="preserve"> </w:t>
      </w:r>
      <w:proofErr w:type="spellStart"/>
      <w:r w:rsidR="004169FD">
        <w:rPr>
          <w:sz w:val="24"/>
          <w:szCs w:val="24"/>
        </w:rPr>
        <w:t>sa</w:t>
      </w:r>
      <w:proofErr w:type="spellEnd"/>
      <w:r w:rsidR="004169FD">
        <w:rPr>
          <w:sz w:val="24"/>
          <w:szCs w:val="24"/>
        </w:rPr>
        <w:t xml:space="preserve"> </w:t>
      </w:r>
      <w:proofErr w:type="spellStart"/>
      <w:r w:rsidR="004169FD">
        <w:rPr>
          <w:sz w:val="24"/>
          <w:szCs w:val="24"/>
        </w:rPr>
        <w:t>tim</w:t>
      </w:r>
      <w:proofErr w:type="spellEnd"/>
      <w:r w:rsidR="004169FD">
        <w:rPr>
          <w:sz w:val="24"/>
          <w:szCs w:val="24"/>
        </w:rPr>
        <w:t xml:space="preserve"> </w:t>
      </w:r>
      <w:proofErr w:type="spellStart"/>
      <w:r w:rsidR="004169FD">
        <w:rPr>
          <w:sz w:val="24"/>
          <w:szCs w:val="24"/>
        </w:rPr>
        <w:t>kako</w:t>
      </w:r>
      <w:proofErr w:type="spellEnd"/>
      <w:r w:rsidR="004169FD">
        <w:rPr>
          <w:sz w:val="24"/>
          <w:szCs w:val="24"/>
        </w:rPr>
        <w:t xml:space="preserve"> je </w:t>
      </w:r>
      <w:r w:rsidR="004169FD">
        <w:rPr>
          <w:sz w:val="24"/>
          <w:szCs w:val="24"/>
          <w:lang w:val="sr-Latn-RS"/>
        </w:rPr>
        <w:t>završio školu. Nazova se dečakom monstrunom, ćime se krši i odredba o kulturi i etici javne reči</w:t>
      </w:r>
      <w:r w:rsidR="00E13115" w:rsidRPr="003D0656">
        <w:rPr>
          <w:sz w:val="24"/>
          <w:szCs w:val="24"/>
        </w:rPr>
        <w:t>.</w:t>
      </w:r>
      <w:r w:rsidRPr="003D0656">
        <w:rPr>
          <w:sz w:val="24"/>
          <w:szCs w:val="24"/>
        </w:rPr>
        <w:t xml:space="preserve"> </w:t>
      </w:r>
    </w:p>
    <w:p w14:paraId="0DB6A5F1" w14:textId="6B2AA50F" w:rsidR="00C64975" w:rsidRPr="003D0656" w:rsidRDefault="00C64975" w:rsidP="00504D32">
      <w:pPr>
        <w:spacing w:after="161"/>
        <w:rPr>
          <w:sz w:val="24"/>
          <w:szCs w:val="24"/>
        </w:rPr>
      </w:pPr>
      <w:proofErr w:type="spellStart"/>
      <w:r w:rsidRPr="003D0656">
        <w:rPr>
          <w:sz w:val="24"/>
          <w:szCs w:val="24"/>
        </w:rPr>
        <w:t>Komisija</w:t>
      </w:r>
      <w:proofErr w:type="spellEnd"/>
      <w:r w:rsidRPr="003D0656">
        <w:rPr>
          <w:sz w:val="24"/>
          <w:szCs w:val="24"/>
        </w:rPr>
        <w:t xml:space="preserve"> je </w:t>
      </w:r>
      <w:proofErr w:type="spellStart"/>
      <w:r w:rsidR="00E13115" w:rsidRPr="003D0656">
        <w:rPr>
          <w:sz w:val="24"/>
          <w:szCs w:val="24"/>
        </w:rPr>
        <w:t>zbog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svega</w:t>
      </w:r>
      <w:proofErr w:type="spellEnd"/>
      <w:r w:rsidR="00E13115" w:rsidRPr="003D0656">
        <w:rPr>
          <w:sz w:val="24"/>
          <w:szCs w:val="24"/>
        </w:rPr>
        <w:t xml:space="preserve"> toga, </w:t>
      </w:r>
      <w:proofErr w:type="spellStart"/>
      <w:r w:rsidRPr="003D0656">
        <w:rPr>
          <w:sz w:val="24"/>
          <w:szCs w:val="24"/>
        </w:rPr>
        <w:t>zaključila</w:t>
      </w:r>
      <w:proofErr w:type="spellEnd"/>
      <w:r w:rsidRPr="003D0656">
        <w:rPr>
          <w:sz w:val="24"/>
          <w:szCs w:val="24"/>
        </w:rPr>
        <w:t xml:space="preserve"> da </w:t>
      </w:r>
      <w:proofErr w:type="spellStart"/>
      <w:r w:rsidRPr="003D0656">
        <w:rPr>
          <w:sz w:val="24"/>
          <w:szCs w:val="24"/>
        </w:rPr>
        <w:t>prilikom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ovakvog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izveštavanja</w:t>
      </w:r>
      <w:proofErr w:type="spellEnd"/>
      <w:r w:rsidRPr="003D0656">
        <w:rPr>
          <w:sz w:val="24"/>
          <w:szCs w:val="24"/>
        </w:rPr>
        <w:t xml:space="preserve">, </w:t>
      </w:r>
      <w:proofErr w:type="spellStart"/>
      <w:r w:rsidRPr="003D0656">
        <w:rPr>
          <w:sz w:val="24"/>
          <w:szCs w:val="24"/>
        </w:rPr>
        <w:t>medij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nije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poštovao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pravila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koja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Kodeks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propisuje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kada</w:t>
      </w:r>
      <w:proofErr w:type="spellEnd"/>
      <w:r w:rsidR="00E13115" w:rsidRPr="003D0656">
        <w:rPr>
          <w:sz w:val="24"/>
          <w:szCs w:val="24"/>
        </w:rPr>
        <w:t xml:space="preserve"> je </w:t>
      </w:r>
      <w:proofErr w:type="spellStart"/>
      <w:r w:rsidR="00E13115" w:rsidRPr="003D0656">
        <w:rPr>
          <w:sz w:val="24"/>
          <w:szCs w:val="24"/>
        </w:rPr>
        <w:t>reč</w:t>
      </w:r>
      <w:proofErr w:type="spellEnd"/>
      <w:r w:rsidR="00E13115" w:rsidRPr="003D0656">
        <w:rPr>
          <w:sz w:val="24"/>
          <w:szCs w:val="24"/>
        </w:rPr>
        <w:t xml:space="preserve"> o </w:t>
      </w:r>
      <w:proofErr w:type="spellStart"/>
      <w:r w:rsidR="00E13115" w:rsidRPr="003D0656">
        <w:rPr>
          <w:sz w:val="24"/>
          <w:szCs w:val="24"/>
        </w:rPr>
        <w:t>odgovornosti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novinara</w:t>
      </w:r>
      <w:proofErr w:type="spellEnd"/>
      <w:r w:rsidR="00E13115" w:rsidRPr="003D0656">
        <w:rPr>
          <w:sz w:val="24"/>
          <w:szCs w:val="24"/>
        </w:rPr>
        <w:t xml:space="preserve"> i </w:t>
      </w:r>
      <w:proofErr w:type="spellStart"/>
      <w:r w:rsidR="00E13115" w:rsidRPr="003D0656">
        <w:rPr>
          <w:sz w:val="24"/>
          <w:szCs w:val="24"/>
        </w:rPr>
        <w:t>poštovanju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prava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na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privatnost</w:t>
      </w:r>
      <w:proofErr w:type="spellEnd"/>
      <w:r w:rsidR="00E13115" w:rsidRPr="003D0656">
        <w:rPr>
          <w:sz w:val="24"/>
          <w:szCs w:val="24"/>
        </w:rPr>
        <w:t xml:space="preserve">, </w:t>
      </w:r>
      <w:proofErr w:type="spellStart"/>
      <w:r w:rsidR="00E13115" w:rsidRPr="003D0656">
        <w:rPr>
          <w:sz w:val="24"/>
          <w:szCs w:val="24"/>
        </w:rPr>
        <w:t>kao</w:t>
      </w:r>
      <w:proofErr w:type="spellEnd"/>
      <w:r w:rsidR="00E13115" w:rsidRPr="003D0656">
        <w:rPr>
          <w:sz w:val="24"/>
          <w:szCs w:val="24"/>
        </w:rPr>
        <w:t xml:space="preserve"> i </w:t>
      </w:r>
      <w:r w:rsidR="004169FD">
        <w:rPr>
          <w:sz w:val="24"/>
          <w:szCs w:val="24"/>
        </w:rPr>
        <w:t xml:space="preserve">da </w:t>
      </w:r>
      <w:proofErr w:type="spellStart"/>
      <w:r w:rsidR="00E13115" w:rsidRPr="003D0656">
        <w:rPr>
          <w:sz w:val="24"/>
          <w:szCs w:val="24"/>
        </w:rPr>
        <w:t>prilikom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prenošenja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detalja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sa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zatvorenog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suđenja</w:t>
      </w:r>
      <w:proofErr w:type="spellEnd"/>
      <w:r w:rsidR="00E13115" w:rsidRPr="003D0656">
        <w:rPr>
          <w:sz w:val="24"/>
          <w:szCs w:val="24"/>
        </w:rPr>
        <w:t xml:space="preserve"> nisu </w:t>
      </w:r>
      <w:proofErr w:type="spellStart"/>
      <w:r w:rsidR="00E13115" w:rsidRPr="003D0656">
        <w:rPr>
          <w:sz w:val="24"/>
          <w:szCs w:val="24"/>
        </w:rPr>
        <w:t>korišćena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časna</w:t>
      </w:r>
      <w:proofErr w:type="spellEnd"/>
      <w:r w:rsidR="00E13115" w:rsidRPr="003D0656">
        <w:rPr>
          <w:sz w:val="24"/>
          <w:szCs w:val="24"/>
        </w:rPr>
        <w:t xml:space="preserve"> </w:t>
      </w:r>
      <w:proofErr w:type="spellStart"/>
      <w:r w:rsidR="00E13115" w:rsidRPr="003D0656">
        <w:rPr>
          <w:sz w:val="24"/>
          <w:szCs w:val="24"/>
        </w:rPr>
        <w:t>sredstva</w:t>
      </w:r>
      <w:proofErr w:type="spellEnd"/>
      <w:r w:rsidR="00E13115" w:rsidRPr="003D0656">
        <w:rPr>
          <w:sz w:val="24"/>
          <w:szCs w:val="24"/>
        </w:rPr>
        <w:t>.</w:t>
      </w:r>
    </w:p>
    <w:p w14:paraId="191BD489" w14:textId="48660DCD" w:rsidR="00E13115" w:rsidRPr="003D0656" w:rsidRDefault="00E13115" w:rsidP="00504D32">
      <w:pPr>
        <w:spacing w:after="161"/>
        <w:rPr>
          <w:sz w:val="24"/>
          <w:szCs w:val="24"/>
        </w:rPr>
      </w:pPr>
      <w:proofErr w:type="spellStart"/>
      <w:r w:rsidRPr="003D0656">
        <w:rPr>
          <w:sz w:val="24"/>
          <w:szCs w:val="24"/>
        </w:rPr>
        <w:t>Komisija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smatra</w:t>
      </w:r>
      <w:proofErr w:type="spellEnd"/>
      <w:r w:rsidRPr="003D0656">
        <w:rPr>
          <w:sz w:val="24"/>
          <w:szCs w:val="24"/>
        </w:rPr>
        <w:t xml:space="preserve"> i da je u </w:t>
      </w:r>
      <w:proofErr w:type="spellStart"/>
      <w:r w:rsidRPr="003D0656">
        <w:rPr>
          <w:sz w:val="24"/>
          <w:szCs w:val="24"/>
        </w:rPr>
        <w:t>ovakvim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situacijama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neophodna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bolja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saradnja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predstavnika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pravosuđa</w:t>
      </w:r>
      <w:proofErr w:type="spellEnd"/>
      <w:r w:rsidRPr="003D0656">
        <w:rPr>
          <w:sz w:val="24"/>
          <w:szCs w:val="24"/>
        </w:rPr>
        <w:t xml:space="preserve"> i </w:t>
      </w:r>
      <w:proofErr w:type="spellStart"/>
      <w:r w:rsidRPr="003D0656">
        <w:rPr>
          <w:sz w:val="24"/>
          <w:szCs w:val="24"/>
        </w:rPr>
        <w:t>novinara</w:t>
      </w:r>
      <w:proofErr w:type="spellEnd"/>
      <w:r w:rsidRPr="003D0656">
        <w:rPr>
          <w:sz w:val="24"/>
          <w:szCs w:val="24"/>
        </w:rPr>
        <w:t xml:space="preserve">, </w:t>
      </w:r>
      <w:proofErr w:type="spellStart"/>
      <w:r w:rsidRPr="003D0656">
        <w:rPr>
          <w:sz w:val="24"/>
          <w:szCs w:val="24"/>
        </w:rPr>
        <w:t>na</w:t>
      </w:r>
      <w:proofErr w:type="spellEnd"/>
      <w:r w:rsidRPr="003D0656">
        <w:rPr>
          <w:sz w:val="24"/>
          <w:szCs w:val="24"/>
        </w:rPr>
        <w:t xml:space="preserve"> primer </w:t>
      </w:r>
      <w:proofErr w:type="spellStart"/>
      <w:r w:rsidRPr="003D0656">
        <w:rPr>
          <w:sz w:val="24"/>
          <w:szCs w:val="24"/>
        </w:rPr>
        <w:t>angažovanje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portparola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sudova</w:t>
      </w:r>
      <w:proofErr w:type="spellEnd"/>
      <w:r w:rsidRPr="003D0656">
        <w:rPr>
          <w:sz w:val="24"/>
          <w:szCs w:val="24"/>
        </w:rPr>
        <w:t xml:space="preserve"> koji bi </w:t>
      </w:r>
      <w:proofErr w:type="spellStart"/>
      <w:r w:rsidRPr="003D0656">
        <w:rPr>
          <w:sz w:val="24"/>
          <w:szCs w:val="24"/>
        </w:rPr>
        <w:t>dali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neophodne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informacije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ili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organizovanje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brifinga</w:t>
      </w:r>
      <w:proofErr w:type="spellEnd"/>
      <w:r w:rsidRPr="003D0656">
        <w:rPr>
          <w:sz w:val="24"/>
          <w:szCs w:val="24"/>
        </w:rPr>
        <w:t xml:space="preserve"> za </w:t>
      </w:r>
      <w:proofErr w:type="spellStart"/>
      <w:r w:rsidRPr="003D0656">
        <w:rPr>
          <w:sz w:val="24"/>
          <w:szCs w:val="24"/>
        </w:rPr>
        <w:t>novinare</w:t>
      </w:r>
      <w:proofErr w:type="spellEnd"/>
      <w:r w:rsidRPr="003D0656">
        <w:rPr>
          <w:sz w:val="24"/>
          <w:szCs w:val="24"/>
        </w:rPr>
        <w:t xml:space="preserve">, </w:t>
      </w:r>
      <w:proofErr w:type="spellStart"/>
      <w:r w:rsidRPr="003D0656">
        <w:rPr>
          <w:sz w:val="24"/>
          <w:szCs w:val="24"/>
        </w:rPr>
        <w:t>kako</w:t>
      </w:r>
      <w:proofErr w:type="spellEnd"/>
      <w:r w:rsidRPr="003D0656">
        <w:rPr>
          <w:sz w:val="24"/>
          <w:szCs w:val="24"/>
        </w:rPr>
        <w:t xml:space="preserve"> bi se </w:t>
      </w:r>
      <w:proofErr w:type="spellStart"/>
      <w:r w:rsidRPr="003D0656">
        <w:rPr>
          <w:sz w:val="24"/>
          <w:szCs w:val="24"/>
        </w:rPr>
        <w:t>izbeglo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objavljivanje</w:t>
      </w:r>
      <w:proofErr w:type="spellEnd"/>
      <w:r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neproverenih</w:t>
      </w:r>
      <w:proofErr w:type="spellEnd"/>
      <w:r w:rsidRPr="003D0656">
        <w:rPr>
          <w:sz w:val="24"/>
          <w:szCs w:val="24"/>
        </w:rPr>
        <w:t xml:space="preserve"> i </w:t>
      </w:r>
      <w:proofErr w:type="spellStart"/>
      <w:r w:rsidR="003D0656" w:rsidRPr="003D0656">
        <w:rPr>
          <w:sz w:val="24"/>
          <w:szCs w:val="24"/>
        </w:rPr>
        <w:t>moguće</w:t>
      </w:r>
      <w:proofErr w:type="spellEnd"/>
      <w:r w:rsidR="003D0656" w:rsidRPr="003D0656">
        <w:rPr>
          <w:sz w:val="24"/>
          <w:szCs w:val="24"/>
        </w:rPr>
        <w:t xml:space="preserve"> </w:t>
      </w:r>
      <w:proofErr w:type="spellStart"/>
      <w:r w:rsidR="003D0656" w:rsidRPr="003D0656">
        <w:rPr>
          <w:sz w:val="24"/>
          <w:szCs w:val="24"/>
        </w:rPr>
        <w:t>netačnih</w:t>
      </w:r>
      <w:proofErr w:type="spellEnd"/>
      <w:r w:rsidR="003D0656" w:rsidRPr="003D0656">
        <w:rPr>
          <w:sz w:val="24"/>
          <w:szCs w:val="24"/>
        </w:rPr>
        <w:t xml:space="preserve"> </w:t>
      </w:r>
      <w:proofErr w:type="spellStart"/>
      <w:r w:rsidRPr="003D0656">
        <w:rPr>
          <w:sz w:val="24"/>
          <w:szCs w:val="24"/>
        </w:rPr>
        <w:t>informacija</w:t>
      </w:r>
      <w:proofErr w:type="spellEnd"/>
      <w:r w:rsidR="003D0656" w:rsidRPr="003D0656">
        <w:rPr>
          <w:sz w:val="24"/>
          <w:szCs w:val="24"/>
        </w:rPr>
        <w:t xml:space="preserve"> i </w:t>
      </w:r>
      <w:proofErr w:type="spellStart"/>
      <w:r w:rsidR="003D0656" w:rsidRPr="003D0656">
        <w:rPr>
          <w:sz w:val="24"/>
          <w:szCs w:val="24"/>
        </w:rPr>
        <w:t>senzacionalizam</w:t>
      </w:r>
      <w:proofErr w:type="spellEnd"/>
      <w:r w:rsidR="003D0656" w:rsidRPr="003D0656">
        <w:rPr>
          <w:sz w:val="24"/>
          <w:szCs w:val="24"/>
        </w:rPr>
        <w:t>.</w:t>
      </w:r>
      <w:r w:rsidRPr="003D0656">
        <w:rPr>
          <w:sz w:val="24"/>
          <w:szCs w:val="24"/>
        </w:rPr>
        <w:t xml:space="preserve"> </w:t>
      </w:r>
    </w:p>
    <w:p w14:paraId="491870C0" w14:textId="77777777" w:rsidR="00E13115" w:rsidRPr="003D0656" w:rsidRDefault="00E13115" w:rsidP="00504D32">
      <w:pPr>
        <w:rPr>
          <w:sz w:val="24"/>
          <w:szCs w:val="24"/>
          <w:lang w:val="sr-Latn-RS" w:eastAsia="sr-Latn-RS"/>
        </w:rPr>
      </w:pPr>
    </w:p>
    <w:p w14:paraId="28EE8124" w14:textId="45D9A193" w:rsidR="00724AB8" w:rsidRPr="003D0656" w:rsidRDefault="00BE3F9D" w:rsidP="00504D32">
      <w:pPr>
        <w:rPr>
          <w:sz w:val="24"/>
          <w:szCs w:val="24"/>
          <w:lang w:val="sr-Latn-RS" w:eastAsia="sr-Latn-RS"/>
        </w:rPr>
      </w:pPr>
      <w:r w:rsidRPr="003D0656">
        <w:rPr>
          <w:sz w:val="24"/>
          <w:szCs w:val="24"/>
          <w:lang w:val="sr-Latn-RS" w:eastAsia="sr-Latn-RS"/>
        </w:rPr>
        <w:t xml:space="preserve">Beograd, </w:t>
      </w:r>
      <w:r w:rsidR="008D2DD2" w:rsidRPr="003D0656">
        <w:rPr>
          <w:sz w:val="24"/>
          <w:szCs w:val="24"/>
          <w:lang w:val="sr-Latn-RS" w:eastAsia="sr-Latn-RS"/>
        </w:rPr>
        <w:t>28</w:t>
      </w:r>
      <w:r w:rsidR="007D350F" w:rsidRPr="003D0656">
        <w:rPr>
          <w:sz w:val="24"/>
          <w:szCs w:val="24"/>
          <w:lang w:val="sr-Latn-RS" w:eastAsia="sr-Latn-RS"/>
        </w:rPr>
        <w:t>.</w:t>
      </w:r>
      <w:r w:rsidR="00ED6F69" w:rsidRPr="003D0656">
        <w:rPr>
          <w:sz w:val="24"/>
          <w:szCs w:val="24"/>
          <w:lang w:val="sr-Latn-RS" w:eastAsia="sr-Latn-RS"/>
        </w:rPr>
        <w:t xml:space="preserve"> </w:t>
      </w:r>
      <w:r w:rsidR="005D4EDC" w:rsidRPr="003D0656">
        <w:rPr>
          <w:sz w:val="24"/>
          <w:szCs w:val="24"/>
          <w:lang w:val="sr-Latn-RS" w:eastAsia="sr-Latn-RS"/>
        </w:rPr>
        <w:t>1</w:t>
      </w:r>
      <w:r w:rsidR="008D2DD2" w:rsidRPr="003D0656">
        <w:rPr>
          <w:sz w:val="24"/>
          <w:szCs w:val="24"/>
          <w:lang w:val="sr-Latn-RS" w:eastAsia="sr-Latn-RS"/>
        </w:rPr>
        <w:t>1</w:t>
      </w:r>
      <w:r w:rsidR="00C75386" w:rsidRPr="003D0656">
        <w:rPr>
          <w:sz w:val="24"/>
          <w:szCs w:val="24"/>
          <w:lang w:val="sr-Latn-RS" w:eastAsia="sr-Latn-RS"/>
        </w:rPr>
        <w:t>.</w:t>
      </w:r>
      <w:r w:rsidR="00ED6F69" w:rsidRPr="003D0656">
        <w:rPr>
          <w:sz w:val="24"/>
          <w:szCs w:val="24"/>
          <w:lang w:val="sr-Latn-RS" w:eastAsia="sr-Latn-RS"/>
        </w:rPr>
        <w:t xml:space="preserve"> </w:t>
      </w:r>
      <w:r w:rsidR="00F67668" w:rsidRPr="003D0656">
        <w:rPr>
          <w:sz w:val="24"/>
          <w:szCs w:val="24"/>
          <w:lang w:val="sr-Latn-RS" w:eastAsia="sr-Latn-RS"/>
        </w:rPr>
        <w:t>202</w:t>
      </w:r>
      <w:r w:rsidR="00834A7B" w:rsidRPr="003D0656">
        <w:rPr>
          <w:sz w:val="24"/>
          <w:szCs w:val="24"/>
          <w:lang w:val="sr-Latn-RS" w:eastAsia="sr-Latn-RS"/>
        </w:rPr>
        <w:t>4</w:t>
      </w:r>
      <w:r w:rsidR="00724AB8" w:rsidRPr="003D0656">
        <w:rPr>
          <w:sz w:val="24"/>
          <w:szCs w:val="24"/>
          <w:lang w:val="sr-Latn-RS" w:eastAsia="sr-Latn-RS"/>
        </w:rPr>
        <w:t>.</w:t>
      </w:r>
      <w:r w:rsidR="00724AB8" w:rsidRPr="003D0656">
        <w:rPr>
          <w:sz w:val="24"/>
          <w:szCs w:val="24"/>
          <w:lang w:val="sr-Latn-RS" w:eastAsia="sr-Latn-RS"/>
        </w:rPr>
        <w:tab/>
      </w:r>
      <w:r w:rsidR="00724AB8" w:rsidRPr="003D0656">
        <w:rPr>
          <w:sz w:val="24"/>
          <w:szCs w:val="24"/>
          <w:lang w:val="sr-Latn-RS" w:eastAsia="sr-Latn-RS"/>
        </w:rPr>
        <w:tab/>
      </w:r>
      <w:r w:rsidR="00724AB8" w:rsidRPr="003D0656">
        <w:rPr>
          <w:sz w:val="24"/>
          <w:szCs w:val="24"/>
          <w:lang w:val="sr-Latn-RS" w:eastAsia="sr-Latn-RS"/>
        </w:rPr>
        <w:tab/>
      </w:r>
      <w:r w:rsidR="00724AB8" w:rsidRPr="003D0656">
        <w:rPr>
          <w:sz w:val="24"/>
          <w:szCs w:val="24"/>
          <w:lang w:val="sr-Latn-RS" w:eastAsia="sr-Latn-RS"/>
        </w:rPr>
        <w:tab/>
      </w:r>
      <w:r w:rsidR="00724AB8" w:rsidRPr="003D0656">
        <w:rPr>
          <w:sz w:val="24"/>
          <w:szCs w:val="24"/>
          <w:lang w:val="sr-Latn-RS" w:eastAsia="sr-Latn-RS"/>
        </w:rPr>
        <w:tab/>
      </w:r>
      <w:r w:rsidR="00724AB8" w:rsidRPr="003D0656">
        <w:rPr>
          <w:sz w:val="24"/>
          <w:szCs w:val="24"/>
          <w:lang w:val="sr-Latn-RS" w:eastAsia="sr-Latn-RS"/>
        </w:rPr>
        <w:tab/>
      </w:r>
      <w:r w:rsidR="00724AB8" w:rsidRPr="003D0656">
        <w:rPr>
          <w:sz w:val="24"/>
          <w:szCs w:val="24"/>
          <w:lang w:val="sr-Latn-RS" w:eastAsia="sr-Latn-RS"/>
        </w:rPr>
        <w:tab/>
      </w:r>
      <w:r w:rsidR="00724AB8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A5372C" w:rsidRPr="003D0656">
        <w:rPr>
          <w:sz w:val="24"/>
          <w:szCs w:val="24"/>
          <w:lang w:val="sr-Latn-RS" w:eastAsia="sr-Latn-RS"/>
        </w:rPr>
        <w:tab/>
      </w:r>
      <w:r w:rsidR="00F67668" w:rsidRPr="003D0656">
        <w:rPr>
          <w:sz w:val="24"/>
          <w:szCs w:val="24"/>
          <w:lang w:val="sr-Latn-RS" w:eastAsia="sr-Latn-RS"/>
        </w:rPr>
        <w:t>Predsedavajuć</w:t>
      </w:r>
      <w:r w:rsidR="00D73DF3" w:rsidRPr="003D0656">
        <w:rPr>
          <w:sz w:val="24"/>
          <w:szCs w:val="24"/>
          <w:lang w:val="sr-Latn-RS" w:eastAsia="sr-Latn-RS"/>
        </w:rPr>
        <w:t>i</w:t>
      </w:r>
    </w:p>
    <w:p w14:paraId="78F31B88" w14:textId="3289E914" w:rsidR="00D73DF3" w:rsidRPr="003D0656" w:rsidRDefault="00D73DF3" w:rsidP="00504D32">
      <w:pPr>
        <w:rPr>
          <w:sz w:val="24"/>
          <w:szCs w:val="24"/>
          <w:lang w:val="sr-Latn-RS" w:eastAsia="sr-Latn-RS"/>
        </w:rPr>
      </w:pP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</w:p>
    <w:p w14:paraId="1EFCB300" w14:textId="6990E9EA" w:rsidR="00D73DF3" w:rsidRPr="003D0656" w:rsidRDefault="00D73DF3" w:rsidP="00504D32">
      <w:pPr>
        <w:rPr>
          <w:sz w:val="24"/>
          <w:szCs w:val="24"/>
          <w:lang w:val="sr-Latn-RS" w:eastAsia="sr-Latn-RS"/>
        </w:rPr>
      </w:pP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</w:r>
      <w:r w:rsidRPr="003D0656">
        <w:rPr>
          <w:sz w:val="24"/>
          <w:szCs w:val="24"/>
          <w:lang w:val="sr-Latn-RS" w:eastAsia="sr-Latn-RS"/>
        </w:rPr>
        <w:tab/>
        <w:t>Zlatko Čobović</w:t>
      </w:r>
    </w:p>
    <w:p w14:paraId="03A9991F" w14:textId="7F4C1037" w:rsidR="001715D3" w:rsidRPr="006C27CF" w:rsidRDefault="00A5372C" w:rsidP="00504D32">
      <w:pPr>
        <w:spacing w:before="100" w:beforeAutospacing="1" w:after="100" w:afterAutospacing="1"/>
        <w:rPr>
          <w:sz w:val="28"/>
          <w:szCs w:val="28"/>
          <w:lang w:val="sr-Latn-RS" w:eastAsia="sr-Latn-RS"/>
        </w:rPr>
      </w:pPr>
      <w:r w:rsidRPr="006C27CF">
        <w:rPr>
          <w:sz w:val="28"/>
          <w:szCs w:val="28"/>
          <w:lang w:val="sr-Latn-RS" w:eastAsia="sr-Latn-RS"/>
        </w:rPr>
        <w:tab/>
      </w:r>
      <w:r w:rsidRPr="006C27CF">
        <w:rPr>
          <w:sz w:val="28"/>
          <w:szCs w:val="28"/>
          <w:lang w:val="sr-Latn-RS" w:eastAsia="sr-Latn-RS"/>
        </w:rPr>
        <w:tab/>
      </w:r>
      <w:r w:rsidRPr="006C27CF">
        <w:rPr>
          <w:sz w:val="28"/>
          <w:szCs w:val="28"/>
          <w:lang w:val="sr-Latn-RS" w:eastAsia="sr-Latn-RS"/>
        </w:rPr>
        <w:tab/>
      </w:r>
      <w:r w:rsidRPr="006C27CF">
        <w:rPr>
          <w:sz w:val="28"/>
          <w:szCs w:val="28"/>
          <w:lang w:val="sr-Latn-RS" w:eastAsia="sr-Latn-RS"/>
        </w:rPr>
        <w:tab/>
      </w:r>
      <w:r w:rsidRPr="006C27CF">
        <w:rPr>
          <w:sz w:val="28"/>
          <w:szCs w:val="28"/>
          <w:lang w:val="sr-Latn-RS" w:eastAsia="sr-Latn-RS"/>
        </w:rPr>
        <w:tab/>
      </w:r>
      <w:r w:rsidRPr="006C27CF">
        <w:rPr>
          <w:sz w:val="28"/>
          <w:szCs w:val="28"/>
          <w:lang w:val="sr-Latn-RS" w:eastAsia="sr-Latn-RS"/>
        </w:rPr>
        <w:tab/>
      </w:r>
      <w:r w:rsidRPr="006C27CF">
        <w:rPr>
          <w:sz w:val="28"/>
          <w:szCs w:val="28"/>
          <w:lang w:val="sr-Latn-RS" w:eastAsia="sr-Latn-RS"/>
        </w:rPr>
        <w:tab/>
      </w:r>
      <w:r w:rsidRPr="006C27CF">
        <w:rPr>
          <w:sz w:val="28"/>
          <w:szCs w:val="28"/>
          <w:lang w:val="sr-Latn-RS" w:eastAsia="sr-Latn-RS"/>
        </w:rPr>
        <w:tab/>
      </w:r>
      <w:r w:rsidRPr="006C27CF">
        <w:rPr>
          <w:sz w:val="28"/>
          <w:szCs w:val="28"/>
          <w:lang w:val="sr-Latn-RS" w:eastAsia="sr-Latn-RS"/>
        </w:rPr>
        <w:tab/>
      </w:r>
      <w:r w:rsidR="00967232" w:rsidRPr="006C27CF">
        <w:rPr>
          <w:sz w:val="28"/>
          <w:szCs w:val="28"/>
          <w:lang w:val="sr-Latn-RS" w:eastAsia="sr-Latn-RS"/>
        </w:rPr>
        <w:t xml:space="preserve">      </w:t>
      </w:r>
      <w:r w:rsidR="00866FD9" w:rsidRPr="006C27CF">
        <w:rPr>
          <w:sz w:val="28"/>
          <w:szCs w:val="28"/>
          <w:lang w:val="sr-Latn-RS" w:eastAsia="sr-Latn-RS"/>
        </w:rPr>
        <w:tab/>
      </w:r>
      <w:r w:rsidR="00967232" w:rsidRPr="006C27CF">
        <w:rPr>
          <w:sz w:val="28"/>
          <w:szCs w:val="28"/>
          <w:lang w:val="sr-Latn-RS" w:eastAsia="sr-Latn-RS"/>
        </w:rPr>
        <w:t xml:space="preserve"> </w:t>
      </w:r>
    </w:p>
    <w:sectPr w:rsidR="001715D3" w:rsidRPr="006C27CF" w:rsidSect="00E63F82">
      <w:headerReference w:type="default" r:id="rId7"/>
      <w:footerReference w:type="default" r:id="rId8"/>
      <w:pgSz w:w="12240" w:h="15840"/>
      <w:pgMar w:top="180" w:right="1980" w:bottom="540" w:left="1260" w:header="180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8208F" w14:textId="77777777" w:rsidR="007B1282" w:rsidRDefault="007B1282">
      <w:r>
        <w:separator/>
      </w:r>
    </w:p>
  </w:endnote>
  <w:endnote w:type="continuationSeparator" w:id="0">
    <w:p w14:paraId="4C656CBB" w14:textId="77777777" w:rsidR="007B1282" w:rsidRDefault="007B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Helvetic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5CE3" w14:textId="77777777" w:rsidR="00605B8B" w:rsidRPr="00F81F54" w:rsidRDefault="00605B8B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  <w:r>
      <w:rPr>
        <w:rFonts w:ascii="Arial" w:hAnsi="Arial" w:cs="Arial"/>
        <w:b/>
        <w:bCs/>
        <w:sz w:val="18"/>
        <w:szCs w:val="18"/>
        <w:lang w:val="sr-Latn-CS"/>
      </w:rPr>
      <w:t>Kraljice Natalije 28</w:t>
    </w:r>
  </w:p>
  <w:p w14:paraId="6FD05444" w14:textId="77777777" w:rsidR="00605B8B" w:rsidRPr="00F81F54" w:rsidRDefault="00605B8B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  <w:r w:rsidRPr="00F81F54">
      <w:rPr>
        <w:rFonts w:ascii="Arial" w:hAnsi="Arial" w:cs="Arial"/>
        <w:b/>
        <w:bCs/>
        <w:sz w:val="18"/>
        <w:szCs w:val="18"/>
        <w:lang w:val="sr-Latn-CS"/>
      </w:rPr>
      <w:t>11000 Beograd</w:t>
    </w:r>
  </w:p>
  <w:p w14:paraId="263DB2CF" w14:textId="77777777" w:rsidR="00605B8B" w:rsidRPr="00F81F54" w:rsidRDefault="00605B8B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  <w:r w:rsidRPr="00F81F54">
      <w:rPr>
        <w:rFonts w:ascii="Arial" w:hAnsi="Arial" w:cs="Arial"/>
        <w:b/>
        <w:bCs/>
        <w:sz w:val="18"/>
        <w:szCs w:val="18"/>
        <w:lang w:val="sr-Latn-CS"/>
      </w:rPr>
      <w:t>tel: (011) 30 67 320</w:t>
    </w:r>
  </w:p>
  <w:p w14:paraId="28017DA7" w14:textId="77777777" w:rsidR="00605B8B" w:rsidRDefault="00605B8B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  <w:r>
      <w:rPr>
        <w:rFonts w:ascii="Arial" w:hAnsi="Arial" w:cs="Arial"/>
        <w:b/>
        <w:bCs/>
        <w:sz w:val="18"/>
        <w:szCs w:val="18"/>
        <w:lang w:val="sr-Latn-CS"/>
      </w:rPr>
      <w:t>www.savetzastampu.rs</w:t>
    </w:r>
  </w:p>
  <w:p w14:paraId="5C3E29F6" w14:textId="77777777" w:rsidR="00605B8B" w:rsidRPr="00205453" w:rsidRDefault="00605B8B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</w:p>
  <w:p w14:paraId="57DCA858" w14:textId="77777777" w:rsidR="00605B8B" w:rsidRPr="00205453" w:rsidRDefault="00605B8B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C569E" w14:textId="77777777" w:rsidR="007B1282" w:rsidRDefault="007B1282">
      <w:r>
        <w:separator/>
      </w:r>
    </w:p>
  </w:footnote>
  <w:footnote w:type="continuationSeparator" w:id="0">
    <w:p w14:paraId="152E6DE4" w14:textId="77777777" w:rsidR="007B1282" w:rsidRDefault="007B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5D2C" w14:textId="77777777" w:rsidR="00605B8B" w:rsidRDefault="00605B8B">
    <w:pPr>
      <w:pStyle w:val="Header"/>
    </w:pPr>
  </w:p>
  <w:p w14:paraId="58BF66BB" w14:textId="77777777" w:rsidR="00605B8B" w:rsidRDefault="00605B8B">
    <w:pPr>
      <w:pStyle w:val="Header"/>
    </w:pPr>
  </w:p>
  <w:p w14:paraId="41D4F69D" w14:textId="77777777" w:rsidR="00605B8B" w:rsidRDefault="00605B8B">
    <w:pPr>
      <w:pStyle w:val="Header"/>
    </w:pPr>
  </w:p>
  <w:p w14:paraId="2205C758" w14:textId="77777777" w:rsidR="00605B8B" w:rsidRPr="00F81F54" w:rsidRDefault="00605B8B">
    <w:pPr>
      <w:pStyle w:val="Header"/>
    </w:pPr>
    <w:r>
      <w:rPr>
        <w:noProof/>
        <w:lang w:val="sr-Latn-RS" w:eastAsia="sr-Latn-RS"/>
      </w:rPr>
      <w:drawing>
        <wp:inline distT="0" distB="0" distL="0" distR="0" wp14:anchorId="397F717C" wp14:editId="693172BE">
          <wp:extent cx="1857375" cy="762000"/>
          <wp:effectExtent l="19050" t="0" r="0" b="0"/>
          <wp:docPr id="1" name="Picture 1" descr="savet za st lati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vet za st lati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BD3A6F" w14:textId="77777777" w:rsidR="00605B8B" w:rsidRPr="00046AB0" w:rsidRDefault="00605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3D98"/>
    <w:multiLevelType w:val="hybridMultilevel"/>
    <w:tmpl w:val="957C4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4B1"/>
    <w:multiLevelType w:val="hybridMultilevel"/>
    <w:tmpl w:val="21F2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7AAC"/>
    <w:multiLevelType w:val="hybridMultilevel"/>
    <w:tmpl w:val="51B2A0E4"/>
    <w:lvl w:ilvl="0" w:tplc="D2104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B0AC3"/>
    <w:multiLevelType w:val="hybridMultilevel"/>
    <w:tmpl w:val="91E4639A"/>
    <w:lvl w:ilvl="0" w:tplc="9E082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03FA7"/>
    <w:multiLevelType w:val="hybridMultilevel"/>
    <w:tmpl w:val="43F0DE2A"/>
    <w:lvl w:ilvl="0" w:tplc="5614D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B449C"/>
    <w:multiLevelType w:val="hybridMultilevel"/>
    <w:tmpl w:val="71BE0D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603A7"/>
    <w:multiLevelType w:val="hybridMultilevel"/>
    <w:tmpl w:val="867247D8"/>
    <w:lvl w:ilvl="0" w:tplc="74960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40B3B"/>
    <w:multiLevelType w:val="hybridMultilevel"/>
    <w:tmpl w:val="13AE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29831">
    <w:abstractNumId w:val="2"/>
  </w:num>
  <w:num w:numId="2" w16cid:durableId="1693070613">
    <w:abstractNumId w:val="3"/>
  </w:num>
  <w:num w:numId="3" w16cid:durableId="1445690693">
    <w:abstractNumId w:val="4"/>
  </w:num>
  <w:num w:numId="4" w16cid:durableId="1873106697">
    <w:abstractNumId w:val="7"/>
  </w:num>
  <w:num w:numId="5" w16cid:durableId="1787430196">
    <w:abstractNumId w:val="1"/>
  </w:num>
  <w:num w:numId="6" w16cid:durableId="1670717189">
    <w:abstractNumId w:val="6"/>
  </w:num>
  <w:num w:numId="7" w16cid:durableId="439381036">
    <w:abstractNumId w:val="5"/>
  </w:num>
  <w:num w:numId="8" w16cid:durableId="125890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70"/>
    <w:rsid w:val="00006DE6"/>
    <w:rsid w:val="00007A81"/>
    <w:rsid w:val="00013C21"/>
    <w:rsid w:val="00013E2C"/>
    <w:rsid w:val="00023BF4"/>
    <w:rsid w:val="00025BB8"/>
    <w:rsid w:val="00025D8F"/>
    <w:rsid w:val="0002601A"/>
    <w:rsid w:val="00030038"/>
    <w:rsid w:val="00033322"/>
    <w:rsid w:val="000337B4"/>
    <w:rsid w:val="00034E7B"/>
    <w:rsid w:val="00040EE6"/>
    <w:rsid w:val="000438F0"/>
    <w:rsid w:val="00045FEF"/>
    <w:rsid w:val="00046AB0"/>
    <w:rsid w:val="000535F3"/>
    <w:rsid w:val="00055EA3"/>
    <w:rsid w:val="0005633B"/>
    <w:rsid w:val="00061501"/>
    <w:rsid w:val="00074A85"/>
    <w:rsid w:val="00076C1C"/>
    <w:rsid w:val="00077C0B"/>
    <w:rsid w:val="00087C81"/>
    <w:rsid w:val="00091FAA"/>
    <w:rsid w:val="00093942"/>
    <w:rsid w:val="00093BC8"/>
    <w:rsid w:val="00094044"/>
    <w:rsid w:val="00097192"/>
    <w:rsid w:val="000A1641"/>
    <w:rsid w:val="000A32EC"/>
    <w:rsid w:val="000A761B"/>
    <w:rsid w:val="000B76E0"/>
    <w:rsid w:val="000C255C"/>
    <w:rsid w:val="000C5BCA"/>
    <w:rsid w:val="000D1D9A"/>
    <w:rsid w:val="000D7525"/>
    <w:rsid w:val="000E1B6C"/>
    <w:rsid w:val="000E1BDE"/>
    <w:rsid w:val="000E47F0"/>
    <w:rsid w:val="000E65D0"/>
    <w:rsid w:val="000E7B9E"/>
    <w:rsid w:val="00103B7F"/>
    <w:rsid w:val="001047F3"/>
    <w:rsid w:val="00107F1B"/>
    <w:rsid w:val="00111D50"/>
    <w:rsid w:val="00111D70"/>
    <w:rsid w:val="00113139"/>
    <w:rsid w:val="00127CB6"/>
    <w:rsid w:val="0013129D"/>
    <w:rsid w:val="00131F34"/>
    <w:rsid w:val="001328AE"/>
    <w:rsid w:val="00132B18"/>
    <w:rsid w:val="00132B33"/>
    <w:rsid w:val="00135F20"/>
    <w:rsid w:val="00136DAF"/>
    <w:rsid w:val="00140399"/>
    <w:rsid w:val="00141B1C"/>
    <w:rsid w:val="0014275B"/>
    <w:rsid w:val="00142A30"/>
    <w:rsid w:val="001433A4"/>
    <w:rsid w:val="0014544B"/>
    <w:rsid w:val="00147C13"/>
    <w:rsid w:val="00150CB4"/>
    <w:rsid w:val="001519ED"/>
    <w:rsid w:val="00151B07"/>
    <w:rsid w:val="00164782"/>
    <w:rsid w:val="00167A45"/>
    <w:rsid w:val="001715D3"/>
    <w:rsid w:val="00174CE7"/>
    <w:rsid w:val="00175C34"/>
    <w:rsid w:val="00181BD5"/>
    <w:rsid w:val="00182230"/>
    <w:rsid w:val="001832C4"/>
    <w:rsid w:val="0018395D"/>
    <w:rsid w:val="00194B9D"/>
    <w:rsid w:val="001A2161"/>
    <w:rsid w:val="001A2F8B"/>
    <w:rsid w:val="001A42C4"/>
    <w:rsid w:val="001B0103"/>
    <w:rsid w:val="001B220F"/>
    <w:rsid w:val="001B334E"/>
    <w:rsid w:val="001B3E6A"/>
    <w:rsid w:val="001C03CC"/>
    <w:rsid w:val="001C3446"/>
    <w:rsid w:val="001C538F"/>
    <w:rsid w:val="001C7593"/>
    <w:rsid w:val="001D192E"/>
    <w:rsid w:val="001D2592"/>
    <w:rsid w:val="001D2950"/>
    <w:rsid w:val="001D5810"/>
    <w:rsid w:val="001D73F6"/>
    <w:rsid w:val="001E1D49"/>
    <w:rsid w:val="001F0655"/>
    <w:rsid w:val="001F3255"/>
    <w:rsid w:val="001F3C73"/>
    <w:rsid w:val="001F4667"/>
    <w:rsid w:val="001F72C6"/>
    <w:rsid w:val="00205453"/>
    <w:rsid w:val="0020780D"/>
    <w:rsid w:val="002121AD"/>
    <w:rsid w:val="00214587"/>
    <w:rsid w:val="00215024"/>
    <w:rsid w:val="002208A5"/>
    <w:rsid w:val="00221A19"/>
    <w:rsid w:val="0022254F"/>
    <w:rsid w:val="00237923"/>
    <w:rsid w:val="00240211"/>
    <w:rsid w:val="0024109B"/>
    <w:rsid w:val="00242129"/>
    <w:rsid w:val="00243142"/>
    <w:rsid w:val="00243EE3"/>
    <w:rsid w:val="00247602"/>
    <w:rsid w:val="002500C5"/>
    <w:rsid w:val="00256D9A"/>
    <w:rsid w:val="0026367F"/>
    <w:rsid w:val="00265519"/>
    <w:rsid w:val="00265523"/>
    <w:rsid w:val="00272AB2"/>
    <w:rsid w:val="0027338E"/>
    <w:rsid w:val="00280BD8"/>
    <w:rsid w:val="002815FE"/>
    <w:rsid w:val="00281D7D"/>
    <w:rsid w:val="00291D2C"/>
    <w:rsid w:val="002C0192"/>
    <w:rsid w:val="002C47C7"/>
    <w:rsid w:val="002C6154"/>
    <w:rsid w:val="002C6A3B"/>
    <w:rsid w:val="002D004B"/>
    <w:rsid w:val="002D3D09"/>
    <w:rsid w:val="002D4CCB"/>
    <w:rsid w:val="002D7F79"/>
    <w:rsid w:val="002E2440"/>
    <w:rsid w:val="002E745B"/>
    <w:rsid w:val="002F1AD8"/>
    <w:rsid w:val="002F4308"/>
    <w:rsid w:val="002F5039"/>
    <w:rsid w:val="002F5BEB"/>
    <w:rsid w:val="002F6BC5"/>
    <w:rsid w:val="00313098"/>
    <w:rsid w:val="00313434"/>
    <w:rsid w:val="00313ABF"/>
    <w:rsid w:val="00314BFA"/>
    <w:rsid w:val="00317AFF"/>
    <w:rsid w:val="003227EB"/>
    <w:rsid w:val="003270BD"/>
    <w:rsid w:val="00332D34"/>
    <w:rsid w:val="00337C94"/>
    <w:rsid w:val="00341B88"/>
    <w:rsid w:val="00344373"/>
    <w:rsid w:val="00346E39"/>
    <w:rsid w:val="00353DA3"/>
    <w:rsid w:val="003541B4"/>
    <w:rsid w:val="003560AF"/>
    <w:rsid w:val="003652C6"/>
    <w:rsid w:val="0036742A"/>
    <w:rsid w:val="00370440"/>
    <w:rsid w:val="00372C64"/>
    <w:rsid w:val="00372D8E"/>
    <w:rsid w:val="00374297"/>
    <w:rsid w:val="003745A0"/>
    <w:rsid w:val="003773C1"/>
    <w:rsid w:val="0038222C"/>
    <w:rsid w:val="00393130"/>
    <w:rsid w:val="003955E8"/>
    <w:rsid w:val="003968B7"/>
    <w:rsid w:val="003A271D"/>
    <w:rsid w:val="003A51EE"/>
    <w:rsid w:val="003A5E66"/>
    <w:rsid w:val="003A6D6C"/>
    <w:rsid w:val="003A7258"/>
    <w:rsid w:val="003B5315"/>
    <w:rsid w:val="003B7F3D"/>
    <w:rsid w:val="003C119D"/>
    <w:rsid w:val="003C620F"/>
    <w:rsid w:val="003C6A86"/>
    <w:rsid w:val="003D0656"/>
    <w:rsid w:val="003D561A"/>
    <w:rsid w:val="003D57AA"/>
    <w:rsid w:val="003D649F"/>
    <w:rsid w:val="003D768B"/>
    <w:rsid w:val="003D7C89"/>
    <w:rsid w:val="003E323E"/>
    <w:rsid w:val="003E33F7"/>
    <w:rsid w:val="003E5AF6"/>
    <w:rsid w:val="003E69DF"/>
    <w:rsid w:val="003E7558"/>
    <w:rsid w:val="003E7C5B"/>
    <w:rsid w:val="003F1AC6"/>
    <w:rsid w:val="003F2245"/>
    <w:rsid w:val="003F6773"/>
    <w:rsid w:val="003F69CC"/>
    <w:rsid w:val="00402712"/>
    <w:rsid w:val="00404A30"/>
    <w:rsid w:val="00405472"/>
    <w:rsid w:val="00412A1E"/>
    <w:rsid w:val="00412DDF"/>
    <w:rsid w:val="004169FD"/>
    <w:rsid w:val="0041712E"/>
    <w:rsid w:val="00421992"/>
    <w:rsid w:val="00421ABA"/>
    <w:rsid w:val="004225D6"/>
    <w:rsid w:val="004231C2"/>
    <w:rsid w:val="0042534D"/>
    <w:rsid w:val="00425CA9"/>
    <w:rsid w:val="00426321"/>
    <w:rsid w:val="004276D8"/>
    <w:rsid w:val="00430275"/>
    <w:rsid w:val="0043187C"/>
    <w:rsid w:val="00436836"/>
    <w:rsid w:val="004369D0"/>
    <w:rsid w:val="00437052"/>
    <w:rsid w:val="00444F35"/>
    <w:rsid w:val="00445037"/>
    <w:rsid w:val="0045032C"/>
    <w:rsid w:val="004539FD"/>
    <w:rsid w:val="0045507F"/>
    <w:rsid w:val="004614AC"/>
    <w:rsid w:val="00465F26"/>
    <w:rsid w:val="0046750F"/>
    <w:rsid w:val="004676AA"/>
    <w:rsid w:val="004678CD"/>
    <w:rsid w:val="00471755"/>
    <w:rsid w:val="00473808"/>
    <w:rsid w:val="00474C01"/>
    <w:rsid w:val="00490F92"/>
    <w:rsid w:val="0049272A"/>
    <w:rsid w:val="004940D1"/>
    <w:rsid w:val="00496225"/>
    <w:rsid w:val="00497FFA"/>
    <w:rsid w:val="004A2F3B"/>
    <w:rsid w:val="004A32B6"/>
    <w:rsid w:val="004A331D"/>
    <w:rsid w:val="004A50B8"/>
    <w:rsid w:val="004B2A27"/>
    <w:rsid w:val="004B33D1"/>
    <w:rsid w:val="004B5D34"/>
    <w:rsid w:val="004C0223"/>
    <w:rsid w:val="004C0AE1"/>
    <w:rsid w:val="004C38D9"/>
    <w:rsid w:val="004C50F6"/>
    <w:rsid w:val="004C7E6E"/>
    <w:rsid w:val="004D7AC5"/>
    <w:rsid w:val="004E010E"/>
    <w:rsid w:val="004E0A03"/>
    <w:rsid w:val="004E1DBA"/>
    <w:rsid w:val="004F3C52"/>
    <w:rsid w:val="00504D32"/>
    <w:rsid w:val="00517774"/>
    <w:rsid w:val="00517C2B"/>
    <w:rsid w:val="005224B2"/>
    <w:rsid w:val="00523495"/>
    <w:rsid w:val="00524D32"/>
    <w:rsid w:val="00530395"/>
    <w:rsid w:val="00536628"/>
    <w:rsid w:val="00540930"/>
    <w:rsid w:val="00540E1F"/>
    <w:rsid w:val="00542FCE"/>
    <w:rsid w:val="00544BDB"/>
    <w:rsid w:val="00546542"/>
    <w:rsid w:val="00550441"/>
    <w:rsid w:val="00553C64"/>
    <w:rsid w:val="005561C5"/>
    <w:rsid w:val="00561DE5"/>
    <w:rsid w:val="00562584"/>
    <w:rsid w:val="0056288E"/>
    <w:rsid w:val="00571551"/>
    <w:rsid w:val="005741F1"/>
    <w:rsid w:val="00576A0B"/>
    <w:rsid w:val="00580321"/>
    <w:rsid w:val="005831C1"/>
    <w:rsid w:val="00586541"/>
    <w:rsid w:val="0059113B"/>
    <w:rsid w:val="00591D3F"/>
    <w:rsid w:val="0059200A"/>
    <w:rsid w:val="00592C53"/>
    <w:rsid w:val="005948DD"/>
    <w:rsid w:val="005A7772"/>
    <w:rsid w:val="005B38F0"/>
    <w:rsid w:val="005B6DDE"/>
    <w:rsid w:val="005D3066"/>
    <w:rsid w:val="005D4BDB"/>
    <w:rsid w:val="005D4EDC"/>
    <w:rsid w:val="005E0975"/>
    <w:rsid w:val="005E0E27"/>
    <w:rsid w:val="005E3CD5"/>
    <w:rsid w:val="005E68A7"/>
    <w:rsid w:val="005E714D"/>
    <w:rsid w:val="005F218E"/>
    <w:rsid w:val="005F4B81"/>
    <w:rsid w:val="005F51C6"/>
    <w:rsid w:val="005F70F1"/>
    <w:rsid w:val="00600B06"/>
    <w:rsid w:val="006017BB"/>
    <w:rsid w:val="00601FB7"/>
    <w:rsid w:val="00605B8B"/>
    <w:rsid w:val="00610AA1"/>
    <w:rsid w:val="0061262F"/>
    <w:rsid w:val="00612EE8"/>
    <w:rsid w:val="00614962"/>
    <w:rsid w:val="00616EE3"/>
    <w:rsid w:val="00632326"/>
    <w:rsid w:val="00634BE3"/>
    <w:rsid w:val="00644902"/>
    <w:rsid w:val="00644E05"/>
    <w:rsid w:val="006454C7"/>
    <w:rsid w:val="0065045F"/>
    <w:rsid w:val="006510C4"/>
    <w:rsid w:val="00652D10"/>
    <w:rsid w:val="00656231"/>
    <w:rsid w:val="00657A68"/>
    <w:rsid w:val="006605CB"/>
    <w:rsid w:val="00661A43"/>
    <w:rsid w:val="0066382C"/>
    <w:rsid w:val="00663A91"/>
    <w:rsid w:val="006762F0"/>
    <w:rsid w:val="006931A8"/>
    <w:rsid w:val="006B064B"/>
    <w:rsid w:val="006B3E8D"/>
    <w:rsid w:val="006B72DA"/>
    <w:rsid w:val="006C2405"/>
    <w:rsid w:val="006C27CF"/>
    <w:rsid w:val="006C66DF"/>
    <w:rsid w:val="006D0090"/>
    <w:rsid w:val="006D1D30"/>
    <w:rsid w:val="006D1D8E"/>
    <w:rsid w:val="006D557C"/>
    <w:rsid w:val="006D6A77"/>
    <w:rsid w:val="006D6AAA"/>
    <w:rsid w:val="006E0AF4"/>
    <w:rsid w:val="006E4BF9"/>
    <w:rsid w:val="006F4483"/>
    <w:rsid w:val="006F7507"/>
    <w:rsid w:val="00712713"/>
    <w:rsid w:val="00713CF5"/>
    <w:rsid w:val="00713F12"/>
    <w:rsid w:val="0071647E"/>
    <w:rsid w:val="0072304B"/>
    <w:rsid w:val="00724AB8"/>
    <w:rsid w:val="00732B90"/>
    <w:rsid w:val="0073731D"/>
    <w:rsid w:val="00740D09"/>
    <w:rsid w:val="00744B94"/>
    <w:rsid w:val="00744B97"/>
    <w:rsid w:val="007529BF"/>
    <w:rsid w:val="00752FC3"/>
    <w:rsid w:val="00753AC2"/>
    <w:rsid w:val="00754371"/>
    <w:rsid w:val="00755613"/>
    <w:rsid w:val="00755835"/>
    <w:rsid w:val="00756ED9"/>
    <w:rsid w:val="00756F77"/>
    <w:rsid w:val="007610A0"/>
    <w:rsid w:val="0076388E"/>
    <w:rsid w:val="0076524A"/>
    <w:rsid w:val="00770DE2"/>
    <w:rsid w:val="00781AFA"/>
    <w:rsid w:val="007922E7"/>
    <w:rsid w:val="00792E72"/>
    <w:rsid w:val="007933FF"/>
    <w:rsid w:val="007946F0"/>
    <w:rsid w:val="00795A2F"/>
    <w:rsid w:val="007A2F8C"/>
    <w:rsid w:val="007A3F59"/>
    <w:rsid w:val="007A7844"/>
    <w:rsid w:val="007B1282"/>
    <w:rsid w:val="007B2664"/>
    <w:rsid w:val="007B7324"/>
    <w:rsid w:val="007B742C"/>
    <w:rsid w:val="007C495C"/>
    <w:rsid w:val="007D0287"/>
    <w:rsid w:val="007D1F45"/>
    <w:rsid w:val="007D350F"/>
    <w:rsid w:val="007D4B70"/>
    <w:rsid w:val="007D7CF8"/>
    <w:rsid w:val="007F0645"/>
    <w:rsid w:val="007F16EE"/>
    <w:rsid w:val="007F23AD"/>
    <w:rsid w:val="007F466D"/>
    <w:rsid w:val="00801912"/>
    <w:rsid w:val="008025DF"/>
    <w:rsid w:val="008061CD"/>
    <w:rsid w:val="0081050A"/>
    <w:rsid w:val="00817124"/>
    <w:rsid w:val="00820994"/>
    <w:rsid w:val="00823F41"/>
    <w:rsid w:val="00834888"/>
    <w:rsid w:val="00834A7B"/>
    <w:rsid w:val="008373B9"/>
    <w:rsid w:val="00841BFC"/>
    <w:rsid w:val="00843C99"/>
    <w:rsid w:val="00862907"/>
    <w:rsid w:val="00866FD9"/>
    <w:rsid w:val="00867F37"/>
    <w:rsid w:val="008757DD"/>
    <w:rsid w:val="008769FD"/>
    <w:rsid w:val="00884CB0"/>
    <w:rsid w:val="008863AB"/>
    <w:rsid w:val="008909BC"/>
    <w:rsid w:val="00896492"/>
    <w:rsid w:val="008A49A7"/>
    <w:rsid w:val="008B3A6A"/>
    <w:rsid w:val="008B428D"/>
    <w:rsid w:val="008C11ED"/>
    <w:rsid w:val="008D01CA"/>
    <w:rsid w:val="008D2DD2"/>
    <w:rsid w:val="008D3328"/>
    <w:rsid w:val="008D33E6"/>
    <w:rsid w:val="008D7D27"/>
    <w:rsid w:val="009018AD"/>
    <w:rsid w:val="00903CE9"/>
    <w:rsid w:val="0090540E"/>
    <w:rsid w:val="0090672F"/>
    <w:rsid w:val="00911799"/>
    <w:rsid w:val="00914AE3"/>
    <w:rsid w:val="00915BB5"/>
    <w:rsid w:val="0092098E"/>
    <w:rsid w:val="00924506"/>
    <w:rsid w:val="00931F4E"/>
    <w:rsid w:val="00933D55"/>
    <w:rsid w:val="00937628"/>
    <w:rsid w:val="009436A8"/>
    <w:rsid w:val="00950D23"/>
    <w:rsid w:val="00951661"/>
    <w:rsid w:val="00962038"/>
    <w:rsid w:val="00962CED"/>
    <w:rsid w:val="00963B21"/>
    <w:rsid w:val="0096437D"/>
    <w:rsid w:val="009647E7"/>
    <w:rsid w:val="00964B62"/>
    <w:rsid w:val="00967232"/>
    <w:rsid w:val="00967F2A"/>
    <w:rsid w:val="009819FC"/>
    <w:rsid w:val="00982716"/>
    <w:rsid w:val="00984259"/>
    <w:rsid w:val="00986357"/>
    <w:rsid w:val="00992CCD"/>
    <w:rsid w:val="00994E52"/>
    <w:rsid w:val="009957F8"/>
    <w:rsid w:val="009A2BC7"/>
    <w:rsid w:val="009B5AB9"/>
    <w:rsid w:val="009C03C6"/>
    <w:rsid w:val="009C5B59"/>
    <w:rsid w:val="009D3D9A"/>
    <w:rsid w:val="009E0EFE"/>
    <w:rsid w:val="009E1118"/>
    <w:rsid w:val="009E3307"/>
    <w:rsid w:val="009E5FFB"/>
    <w:rsid w:val="009F2FAE"/>
    <w:rsid w:val="009F417D"/>
    <w:rsid w:val="009F54D0"/>
    <w:rsid w:val="009F5753"/>
    <w:rsid w:val="009F67E2"/>
    <w:rsid w:val="00A07B88"/>
    <w:rsid w:val="00A07D40"/>
    <w:rsid w:val="00A16958"/>
    <w:rsid w:val="00A22771"/>
    <w:rsid w:val="00A24E04"/>
    <w:rsid w:val="00A250BA"/>
    <w:rsid w:val="00A31C09"/>
    <w:rsid w:val="00A34179"/>
    <w:rsid w:val="00A37481"/>
    <w:rsid w:val="00A40343"/>
    <w:rsid w:val="00A40F0C"/>
    <w:rsid w:val="00A44E41"/>
    <w:rsid w:val="00A5372C"/>
    <w:rsid w:val="00A53B10"/>
    <w:rsid w:val="00A5789F"/>
    <w:rsid w:val="00A60455"/>
    <w:rsid w:val="00A622FA"/>
    <w:rsid w:val="00A626EF"/>
    <w:rsid w:val="00A62CAB"/>
    <w:rsid w:val="00A63D43"/>
    <w:rsid w:val="00A64554"/>
    <w:rsid w:val="00A64E4B"/>
    <w:rsid w:val="00A704AD"/>
    <w:rsid w:val="00A75DC5"/>
    <w:rsid w:val="00A80014"/>
    <w:rsid w:val="00A801CE"/>
    <w:rsid w:val="00A80581"/>
    <w:rsid w:val="00A823E4"/>
    <w:rsid w:val="00A842D8"/>
    <w:rsid w:val="00A857FB"/>
    <w:rsid w:val="00AA6343"/>
    <w:rsid w:val="00AB3086"/>
    <w:rsid w:val="00AB4D45"/>
    <w:rsid w:val="00AB7A03"/>
    <w:rsid w:val="00AC005F"/>
    <w:rsid w:val="00AC272A"/>
    <w:rsid w:val="00AD05DE"/>
    <w:rsid w:val="00AD27C6"/>
    <w:rsid w:val="00AD2DC5"/>
    <w:rsid w:val="00AD38B0"/>
    <w:rsid w:val="00AD650A"/>
    <w:rsid w:val="00AD7E16"/>
    <w:rsid w:val="00AE0674"/>
    <w:rsid w:val="00AE5777"/>
    <w:rsid w:val="00AF0525"/>
    <w:rsid w:val="00AF7212"/>
    <w:rsid w:val="00AF767E"/>
    <w:rsid w:val="00B02B5B"/>
    <w:rsid w:val="00B04219"/>
    <w:rsid w:val="00B058BC"/>
    <w:rsid w:val="00B10FF1"/>
    <w:rsid w:val="00B222E5"/>
    <w:rsid w:val="00B25157"/>
    <w:rsid w:val="00B26DA2"/>
    <w:rsid w:val="00B3648B"/>
    <w:rsid w:val="00B37CC6"/>
    <w:rsid w:val="00B40E8A"/>
    <w:rsid w:val="00B463A4"/>
    <w:rsid w:val="00B47181"/>
    <w:rsid w:val="00B51BD5"/>
    <w:rsid w:val="00B520EF"/>
    <w:rsid w:val="00B5568D"/>
    <w:rsid w:val="00B559A9"/>
    <w:rsid w:val="00B62745"/>
    <w:rsid w:val="00B62FFC"/>
    <w:rsid w:val="00B64922"/>
    <w:rsid w:val="00B66808"/>
    <w:rsid w:val="00B67EFC"/>
    <w:rsid w:val="00B73C09"/>
    <w:rsid w:val="00B74A44"/>
    <w:rsid w:val="00B75551"/>
    <w:rsid w:val="00B76E06"/>
    <w:rsid w:val="00B82357"/>
    <w:rsid w:val="00B828EE"/>
    <w:rsid w:val="00B86255"/>
    <w:rsid w:val="00B903B2"/>
    <w:rsid w:val="00B9082E"/>
    <w:rsid w:val="00B91C91"/>
    <w:rsid w:val="00B93520"/>
    <w:rsid w:val="00B94AF6"/>
    <w:rsid w:val="00BA3C55"/>
    <w:rsid w:val="00BB1512"/>
    <w:rsid w:val="00BB399A"/>
    <w:rsid w:val="00BC1980"/>
    <w:rsid w:val="00BD0ADB"/>
    <w:rsid w:val="00BD1B5C"/>
    <w:rsid w:val="00BD2189"/>
    <w:rsid w:val="00BD45A7"/>
    <w:rsid w:val="00BE1D74"/>
    <w:rsid w:val="00BE3F9D"/>
    <w:rsid w:val="00BE5F2E"/>
    <w:rsid w:val="00BF2BFB"/>
    <w:rsid w:val="00BF51C1"/>
    <w:rsid w:val="00BF609F"/>
    <w:rsid w:val="00C05BF0"/>
    <w:rsid w:val="00C06023"/>
    <w:rsid w:val="00C1228F"/>
    <w:rsid w:val="00C13949"/>
    <w:rsid w:val="00C146CC"/>
    <w:rsid w:val="00C23C6C"/>
    <w:rsid w:val="00C26F53"/>
    <w:rsid w:val="00C3189C"/>
    <w:rsid w:val="00C31E6D"/>
    <w:rsid w:val="00C366C1"/>
    <w:rsid w:val="00C40594"/>
    <w:rsid w:val="00C4132E"/>
    <w:rsid w:val="00C4654C"/>
    <w:rsid w:val="00C56E19"/>
    <w:rsid w:val="00C57D64"/>
    <w:rsid w:val="00C6130D"/>
    <w:rsid w:val="00C64975"/>
    <w:rsid w:val="00C64FC9"/>
    <w:rsid w:val="00C70176"/>
    <w:rsid w:val="00C7493F"/>
    <w:rsid w:val="00C75386"/>
    <w:rsid w:val="00C777A1"/>
    <w:rsid w:val="00C77E7B"/>
    <w:rsid w:val="00C809E5"/>
    <w:rsid w:val="00C8190D"/>
    <w:rsid w:val="00C85685"/>
    <w:rsid w:val="00C86948"/>
    <w:rsid w:val="00C86A65"/>
    <w:rsid w:val="00C935B7"/>
    <w:rsid w:val="00C95E30"/>
    <w:rsid w:val="00C963AB"/>
    <w:rsid w:val="00CA0908"/>
    <w:rsid w:val="00CA2D7F"/>
    <w:rsid w:val="00CA3ED8"/>
    <w:rsid w:val="00CA55A1"/>
    <w:rsid w:val="00CA5ED7"/>
    <w:rsid w:val="00CB1DCC"/>
    <w:rsid w:val="00CD0A02"/>
    <w:rsid w:val="00CD0F15"/>
    <w:rsid w:val="00CD10FB"/>
    <w:rsid w:val="00CD164F"/>
    <w:rsid w:val="00CD3947"/>
    <w:rsid w:val="00CD433E"/>
    <w:rsid w:val="00CE6C22"/>
    <w:rsid w:val="00CF0503"/>
    <w:rsid w:val="00D02850"/>
    <w:rsid w:val="00D06B7A"/>
    <w:rsid w:val="00D14DC7"/>
    <w:rsid w:val="00D15A29"/>
    <w:rsid w:val="00D179EE"/>
    <w:rsid w:val="00D24B36"/>
    <w:rsid w:val="00D46A22"/>
    <w:rsid w:val="00D46C08"/>
    <w:rsid w:val="00D51F16"/>
    <w:rsid w:val="00D542B1"/>
    <w:rsid w:val="00D56747"/>
    <w:rsid w:val="00D639A7"/>
    <w:rsid w:val="00D64839"/>
    <w:rsid w:val="00D65728"/>
    <w:rsid w:val="00D71FE4"/>
    <w:rsid w:val="00D73DF3"/>
    <w:rsid w:val="00D74B1E"/>
    <w:rsid w:val="00D770B9"/>
    <w:rsid w:val="00D848DB"/>
    <w:rsid w:val="00D85F55"/>
    <w:rsid w:val="00D90189"/>
    <w:rsid w:val="00D9313C"/>
    <w:rsid w:val="00D93809"/>
    <w:rsid w:val="00D94270"/>
    <w:rsid w:val="00D962C6"/>
    <w:rsid w:val="00D97869"/>
    <w:rsid w:val="00DA5D6B"/>
    <w:rsid w:val="00DA715A"/>
    <w:rsid w:val="00DC0006"/>
    <w:rsid w:val="00DC3045"/>
    <w:rsid w:val="00DC4B42"/>
    <w:rsid w:val="00DC6526"/>
    <w:rsid w:val="00DD1D69"/>
    <w:rsid w:val="00DD7D99"/>
    <w:rsid w:val="00DD7FE0"/>
    <w:rsid w:val="00DF2E54"/>
    <w:rsid w:val="00DF3BAB"/>
    <w:rsid w:val="00DF3D51"/>
    <w:rsid w:val="00E05501"/>
    <w:rsid w:val="00E07C4B"/>
    <w:rsid w:val="00E10171"/>
    <w:rsid w:val="00E125F5"/>
    <w:rsid w:val="00E13115"/>
    <w:rsid w:val="00E15CA8"/>
    <w:rsid w:val="00E170B0"/>
    <w:rsid w:val="00E2074B"/>
    <w:rsid w:val="00E20929"/>
    <w:rsid w:val="00E25D49"/>
    <w:rsid w:val="00E261A1"/>
    <w:rsid w:val="00E2645A"/>
    <w:rsid w:val="00E26F40"/>
    <w:rsid w:val="00E26F7A"/>
    <w:rsid w:val="00E317B2"/>
    <w:rsid w:val="00E3411F"/>
    <w:rsid w:val="00E35A0E"/>
    <w:rsid w:val="00E37C4E"/>
    <w:rsid w:val="00E412C1"/>
    <w:rsid w:val="00E46172"/>
    <w:rsid w:val="00E468E7"/>
    <w:rsid w:val="00E54BF7"/>
    <w:rsid w:val="00E54FA4"/>
    <w:rsid w:val="00E603D8"/>
    <w:rsid w:val="00E63F82"/>
    <w:rsid w:val="00E67FF9"/>
    <w:rsid w:val="00E7055F"/>
    <w:rsid w:val="00E73E84"/>
    <w:rsid w:val="00E74B29"/>
    <w:rsid w:val="00E74F2E"/>
    <w:rsid w:val="00E75177"/>
    <w:rsid w:val="00E8113A"/>
    <w:rsid w:val="00E81738"/>
    <w:rsid w:val="00E93395"/>
    <w:rsid w:val="00EA09DA"/>
    <w:rsid w:val="00EA1C2E"/>
    <w:rsid w:val="00EA29A4"/>
    <w:rsid w:val="00EA338C"/>
    <w:rsid w:val="00EA3B5F"/>
    <w:rsid w:val="00EA4223"/>
    <w:rsid w:val="00EA7692"/>
    <w:rsid w:val="00EB185C"/>
    <w:rsid w:val="00EB226C"/>
    <w:rsid w:val="00EB30FB"/>
    <w:rsid w:val="00EB3153"/>
    <w:rsid w:val="00EB3EE6"/>
    <w:rsid w:val="00EB4EC0"/>
    <w:rsid w:val="00EC3224"/>
    <w:rsid w:val="00EC3C45"/>
    <w:rsid w:val="00EC462A"/>
    <w:rsid w:val="00EC5294"/>
    <w:rsid w:val="00ED3884"/>
    <w:rsid w:val="00ED39E1"/>
    <w:rsid w:val="00ED6260"/>
    <w:rsid w:val="00ED655B"/>
    <w:rsid w:val="00ED6F69"/>
    <w:rsid w:val="00EE2253"/>
    <w:rsid w:val="00EE7C6B"/>
    <w:rsid w:val="00F02F93"/>
    <w:rsid w:val="00F035FB"/>
    <w:rsid w:val="00F03A31"/>
    <w:rsid w:val="00F048D7"/>
    <w:rsid w:val="00F05D1F"/>
    <w:rsid w:val="00F077BD"/>
    <w:rsid w:val="00F1348F"/>
    <w:rsid w:val="00F1653A"/>
    <w:rsid w:val="00F16765"/>
    <w:rsid w:val="00F2381F"/>
    <w:rsid w:val="00F276B6"/>
    <w:rsid w:val="00F27FA4"/>
    <w:rsid w:val="00F31466"/>
    <w:rsid w:val="00F31AA2"/>
    <w:rsid w:val="00F32054"/>
    <w:rsid w:val="00F33B8F"/>
    <w:rsid w:val="00F4004E"/>
    <w:rsid w:val="00F43CEC"/>
    <w:rsid w:val="00F5057C"/>
    <w:rsid w:val="00F55D87"/>
    <w:rsid w:val="00F67668"/>
    <w:rsid w:val="00F70635"/>
    <w:rsid w:val="00F712F1"/>
    <w:rsid w:val="00F75D9C"/>
    <w:rsid w:val="00F75EC9"/>
    <w:rsid w:val="00F80A87"/>
    <w:rsid w:val="00F81F54"/>
    <w:rsid w:val="00F85248"/>
    <w:rsid w:val="00F86CB7"/>
    <w:rsid w:val="00F9101D"/>
    <w:rsid w:val="00F92683"/>
    <w:rsid w:val="00F952B8"/>
    <w:rsid w:val="00FA20D1"/>
    <w:rsid w:val="00FA2F28"/>
    <w:rsid w:val="00FB120C"/>
    <w:rsid w:val="00FB693A"/>
    <w:rsid w:val="00FB730C"/>
    <w:rsid w:val="00FC36F6"/>
    <w:rsid w:val="00FD478D"/>
    <w:rsid w:val="00FD48C5"/>
    <w:rsid w:val="00FD7028"/>
    <w:rsid w:val="00FE5342"/>
    <w:rsid w:val="00FF17B0"/>
    <w:rsid w:val="00FF6C73"/>
    <w:rsid w:val="00FF7501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F3F271"/>
  <w15:docId w15:val="{58671A03-A887-4C65-80F1-10BD84ED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70"/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"/>
    <w:qFormat/>
    <w:locked/>
    <w:rsid w:val="00EA3B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D30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4B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D4B70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D4B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D4B70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7D4B70"/>
    <w:rPr>
      <w:color w:val="0000FF"/>
      <w:u w:val="single"/>
    </w:rPr>
  </w:style>
  <w:style w:type="character" w:styleId="Strong">
    <w:name w:val="Strong"/>
    <w:uiPriority w:val="22"/>
    <w:qFormat/>
    <w:rsid w:val="007D4B70"/>
    <w:rPr>
      <w:b/>
      <w:bCs/>
    </w:rPr>
  </w:style>
  <w:style w:type="paragraph" w:styleId="NormalWeb">
    <w:name w:val="Normal (Web)"/>
    <w:basedOn w:val="Normal"/>
    <w:uiPriority w:val="99"/>
    <w:rsid w:val="007D4B70"/>
    <w:pPr>
      <w:spacing w:before="150" w:after="150"/>
      <w:ind w:left="225" w:right="225"/>
    </w:pPr>
    <w:rPr>
      <w:rFonts w:ascii="Arial" w:hAnsi="Arial" w:cs="Arial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7D4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D4B7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locked/>
    <w:rsid w:val="00B823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3B5F"/>
    <w:rPr>
      <w:rFonts w:ascii="Times New Roman" w:eastAsia="Times New Roman" w:hAnsi="Times New Roman"/>
      <w:b/>
      <w:bCs/>
      <w:kern w:val="36"/>
      <w:sz w:val="48"/>
      <w:szCs w:val="48"/>
      <w:lang w:val="sr-Latn-RS" w:eastAsia="sr-Latn-RS"/>
    </w:rPr>
  </w:style>
  <w:style w:type="paragraph" w:customStyle="1" w:styleId="Standard">
    <w:name w:val="Standard"/>
    <w:rsid w:val="00EA3B5F"/>
    <w:pPr>
      <w:suppressAutoHyphens/>
      <w:autoSpaceDN w:val="0"/>
      <w:spacing w:line="360" w:lineRule="auto"/>
      <w:ind w:firstLine="1418"/>
      <w:textAlignment w:val="baseline"/>
    </w:pPr>
    <w:rPr>
      <w:rFonts w:ascii="YHelvetica" w:eastAsia="Times New Roman" w:hAnsi="YHelvetica"/>
      <w:kern w:val="3"/>
      <w:sz w:val="24"/>
      <w:lang w:eastAsia="zh-CN"/>
    </w:rPr>
  </w:style>
  <w:style w:type="paragraph" w:customStyle="1" w:styleId="gmail-m4518743277189216219msolistparagraph">
    <w:name w:val="gmail-m_4518743277189216219msolistparagraph"/>
    <w:basedOn w:val="Normal"/>
    <w:rsid w:val="00F75D9C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A3C5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64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B5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B5B"/>
    <w:rPr>
      <w:rFonts w:ascii="Times New Roman" w:eastAsia="Times New Roman" w:hAnsi="Times New Roman"/>
      <w:b/>
      <w:bCs/>
    </w:rPr>
  </w:style>
  <w:style w:type="character" w:customStyle="1" w:styleId="v1s1">
    <w:name w:val="v1s1"/>
    <w:basedOn w:val="DefaultParagraphFont"/>
    <w:rsid w:val="006E0AF4"/>
  </w:style>
  <w:style w:type="paragraph" w:customStyle="1" w:styleId="v1msonormal">
    <w:name w:val="v1msonormal"/>
    <w:basedOn w:val="Normal"/>
    <w:rsid w:val="001F466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pasted0">
    <w:name w:val="contentpasted0"/>
    <w:basedOn w:val="DefaultParagraphFont"/>
    <w:rsid w:val="00C777A1"/>
  </w:style>
  <w:style w:type="character" w:customStyle="1" w:styleId="contentpasted2">
    <w:name w:val="contentpasted2"/>
    <w:basedOn w:val="DefaultParagraphFont"/>
    <w:rsid w:val="00C777A1"/>
  </w:style>
  <w:style w:type="character" w:customStyle="1" w:styleId="contentpasted3">
    <w:name w:val="contentpasted3"/>
    <w:basedOn w:val="DefaultParagraphFont"/>
    <w:rsid w:val="00C777A1"/>
  </w:style>
  <w:style w:type="character" w:customStyle="1" w:styleId="contentpasted4">
    <w:name w:val="contentpasted4"/>
    <w:basedOn w:val="DefaultParagraphFont"/>
    <w:rsid w:val="00C777A1"/>
  </w:style>
  <w:style w:type="character" w:customStyle="1" w:styleId="cat-name">
    <w:name w:val="cat-name"/>
    <w:basedOn w:val="DefaultParagraphFont"/>
    <w:rsid w:val="00B94AF6"/>
  </w:style>
  <w:style w:type="character" w:customStyle="1" w:styleId="post-author">
    <w:name w:val="post-author"/>
    <w:basedOn w:val="DefaultParagraphFont"/>
    <w:rsid w:val="00B94AF6"/>
  </w:style>
  <w:style w:type="character" w:customStyle="1" w:styleId="post-time">
    <w:name w:val="post-time"/>
    <w:basedOn w:val="DefaultParagraphFont"/>
    <w:rsid w:val="00B94AF6"/>
  </w:style>
  <w:style w:type="character" w:customStyle="1" w:styleId="Heading2Char">
    <w:name w:val="Heading 2 Char"/>
    <w:basedOn w:val="DefaultParagraphFont"/>
    <w:link w:val="Heading2"/>
    <w:rsid w:val="005D30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1">
    <w:name w:val="Normal1"/>
    <w:basedOn w:val="Normal"/>
    <w:rsid w:val="0053662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857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1070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osnovučlanova 22</vt:lpstr>
    </vt:vector>
  </TitlesOfParts>
  <Company>Ghost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osnovučlanova 22</dc:title>
  <dc:creator>Gordana</dc:creator>
  <cp:lastModifiedBy>Gordana  Novakovic</cp:lastModifiedBy>
  <cp:revision>5</cp:revision>
  <cp:lastPrinted>2023-04-05T09:52:00Z</cp:lastPrinted>
  <dcterms:created xsi:type="dcterms:W3CDTF">2024-12-03T21:41:00Z</dcterms:created>
  <dcterms:modified xsi:type="dcterms:W3CDTF">2024-12-09T15:26:00Z</dcterms:modified>
</cp:coreProperties>
</file>